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35" w:rsidRPr="003E4BBB" w:rsidRDefault="003E4BBB">
      <w:pPr>
        <w:rPr>
          <w:b/>
          <w:sz w:val="24"/>
          <w:szCs w:val="24"/>
        </w:rPr>
      </w:pPr>
      <w:bookmarkStart w:id="0" w:name="_GoBack"/>
      <w:bookmarkEnd w:id="0"/>
      <w:r w:rsidRPr="003E4BBB">
        <w:rPr>
          <w:b/>
          <w:sz w:val="24"/>
          <w:szCs w:val="24"/>
        </w:rPr>
        <w:t>Nadleśnictwo Rudziniec</w:t>
      </w:r>
    </w:p>
    <w:p w:rsidR="003E4BBB" w:rsidRPr="003E4BBB" w:rsidRDefault="003E4BBB" w:rsidP="003E4BBB">
      <w:pPr>
        <w:jc w:val="center"/>
        <w:rPr>
          <w:b/>
          <w:sz w:val="24"/>
          <w:szCs w:val="24"/>
        </w:rPr>
      </w:pPr>
      <w:r w:rsidRPr="003E4BBB">
        <w:rPr>
          <w:b/>
          <w:sz w:val="24"/>
          <w:szCs w:val="24"/>
        </w:rPr>
        <w:t>Konsultacje społeczne</w:t>
      </w:r>
    </w:p>
    <w:p w:rsidR="003E4BBB" w:rsidRDefault="003E4BBB" w:rsidP="003E4B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3E4BBB">
        <w:rPr>
          <w:b/>
          <w:sz w:val="24"/>
          <w:szCs w:val="24"/>
        </w:rPr>
        <w:t>EKOSYSTEMY REFERENCYJNE</w:t>
      </w:r>
      <w:r>
        <w:rPr>
          <w:b/>
          <w:sz w:val="24"/>
          <w:szCs w:val="24"/>
        </w:rPr>
        <w:t>”</w:t>
      </w:r>
    </w:p>
    <w:p w:rsidR="003E4BBB" w:rsidRDefault="003E4BBB" w:rsidP="003E4BBB">
      <w:pPr>
        <w:jc w:val="center"/>
        <w:rPr>
          <w:b/>
          <w:sz w:val="24"/>
          <w:szCs w:val="24"/>
        </w:rPr>
      </w:pPr>
    </w:p>
    <w:p w:rsidR="003E4BBB" w:rsidRDefault="003E4BBB" w:rsidP="003E4B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zgłaszania propozycji / uwag</w:t>
      </w:r>
    </w:p>
    <w:p w:rsidR="003E4BBB" w:rsidRDefault="003E4BBB" w:rsidP="003E4BB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4394"/>
      </w:tblGrid>
      <w:tr w:rsidR="003E4BBB" w:rsidTr="00EF6716">
        <w:trPr>
          <w:trHeight w:val="961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3E4BBB" w:rsidRPr="00EF6716" w:rsidRDefault="003E4BBB" w:rsidP="003E4BBB">
            <w:pPr>
              <w:jc w:val="both"/>
              <w:rPr>
                <w:b/>
              </w:rPr>
            </w:pPr>
            <w:r w:rsidRPr="00EF6716">
              <w:rPr>
                <w:b/>
              </w:rPr>
              <w:t>Podmiot zgłaszający:</w:t>
            </w:r>
          </w:p>
        </w:tc>
        <w:tc>
          <w:tcPr>
            <w:tcW w:w="4394" w:type="dxa"/>
            <w:vAlign w:val="center"/>
          </w:tcPr>
          <w:p w:rsidR="003E4BBB" w:rsidRDefault="003E4BBB" w:rsidP="003E4BB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E4BBB" w:rsidTr="00EF6716">
        <w:trPr>
          <w:trHeight w:val="42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3E4BBB" w:rsidRPr="00EF6716" w:rsidRDefault="003E4BBB" w:rsidP="003E4BBB">
            <w:pPr>
              <w:jc w:val="both"/>
              <w:rPr>
                <w:b/>
              </w:rPr>
            </w:pPr>
            <w:r w:rsidRPr="00EF6716">
              <w:rPr>
                <w:b/>
              </w:rPr>
              <w:t>Osoba do kontaktu:</w:t>
            </w:r>
          </w:p>
        </w:tc>
        <w:tc>
          <w:tcPr>
            <w:tcW w:w="4394" w:type="dxa"/>
            <w:vAlign w:val="center"/>
          </w:tcPr>
          <w:p w:rsidR="003E4BBB" w:rsidRDefault="003E4BBB" w:rsidP="003E4BB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E4BBB" w:rsidTr="00EF6716">
        <w:trPr>
          <w:trHeight w:val="406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3E4BBB" w:rsidRPr="00EF6716" w:rsidRDefault="003E4BBB" w:rsidP="003E4BBB">
            <w:pPr>
              <w:jc w:val="both"/>
              <w:rPr>
                <w:b/>
              </w:rPr>
            </w:pPr>
            <w:r w:rsidRPr="00EF6716">
              <w:rPr>
                <w:b/>
              </w:rPr>
              <w:t>Telefon:</w:t>
            </w:r>
          </w:p>
        </w:tc>
        <w:tc>
          <w:tcPr>
            <w:tcW w:w="4394" w:type="dxa"/>
            <w:vAlign w:val="center"/>
          </w:tcPr>
          <w:p w:rsidR="003E4BBB" w:rsidRDefault="003E4BBB" w:rsidP="003E4BB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E4BBB" w:rsidTr="00EF6716">
        <w:trPr>
          <w:trHeight w:val="426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3E4BBB" w:rsidRPr="00EF6716" w:rsidRDefault="003E4BBB" w:rsidP="003E4BBB">
            <w:pPr>
              <w:jc w:val="both"/>
              <w:rPr>
                <w:b/>
              </w:rPr>
            </w:pPr>
            <w:r w:rsidRPr="00EF6716">
              <w:rPr>
                <w:b/>
              </w:rPr>
              <w:t>e-mail:</w:t>
            </w:r>
          </w:p>
        </w:tc>
        <w:tc>
          <w:tcPr>
            <w:tcW w:w="4394" w:type="dxa"/>
            <w:vAlign w:val="center"/>
          </w:tcPr>
          <w:p w:rsidR="003E4BBB" w:rsidRDefault="003E4BBB" w:rsidP="003E4BB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E4BBB" w:rsidRDefault="003E4BBB" w:rsidP="003E4BBB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6911"/>
      </w:tblGrid>
      <w:tr w:rsidR="003E4BBB" w:rsidTr="00EF6716">
        <w:trPr>
          <w:trHeight w:val="476"/>
        </w:trPr>
        <w:tc>
          <w:tcPr>
            <w:tcW w:w="7083" w:type="dxa"/>
            <w:shd w:val="clear" w:color="auto" w:fill="DBDBDB" w:themeFill="accent3" w:themeFillTint="66"/>
            <w:vAlign w:val="center"/>
          </w:tcPr>
          <w:p w:rsidR="003E4BBB" w:rsidRPr="00EF6716" w:rsidRDefault="003E4BBB" w:rsidP="003E4BBB">
            <w:pPr>
              <w:jc w:val="center"/>
              <w:rPr>
                <w:b/>
              </w:rPr>
            </w:pPr>
            <w:r w:rsidRPr="00EF6716">
              <w:rPr>
                <w:b/>
              </w:rPr>
              <w:t>Zgłaszana propozycja / uwaga</w:t>
            </w:r>
          </w:p>
        </w:tc>
        <w:tc>
          <w:tcPr>
            <w:tcW w:w="6911" w:type="dxa"/>
            <w:shd w:val="clear" w:color="auto" w:fill="DBDBDB" w:themeFill="accent3" w:themeFillTint="66"/>
            <w:vAlign w:val="center"/>
          </w:tcPr>
          <w:p w:rsidR="003E4BBB" w:rsidRPr="00EF6716" w:rsidRDefault="003E4BBB" w:rsidP="003E4BBB">
            <w:pPr>
              <w:jc w:val="center"/>
              <w:rPr>
                <w:b/>
              </w:rPr>
            </w:pPr>
            <w:r w:rsidRPr="00EF6716">
              <w:rPr>
                <w:b/>
              </w:rPr>
              <w:t>Uzasadnienie*</w:t>
            </w:r>
          </w:p>
        </w:tc>
      </w:tr>
      <w:tr w:rsidR="003E4BBB" w:rsidTr="00EF6716">
        <w:trPr>
          <w:trHeight w:val="412"/>
        </w:trPr>
        <w:tc>
          <w:tcPr>
            <w:tcW w:w="7083" w:type="dxa"/>
            <w:vAlign w:val="center"/>
          </w:tcPr>
          <w:p w:rsidR="003E4BBB" w:rsidRDefault="003E4BBB" w:rsidP="003E4B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11" w:type="dxa"/>
            <w:vAlign w:val="center"/>
          </w:tcPr>
          <w:p w:rsidR="003E4BBB" w:rsidRDefault="003E4BBB" w:rsidP="003E4B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4BBB" w:rsidTr="00EF6716">
        <w:trPr>
          <w:trHeight w:val="418"/>
        </w:trPr>
        <w:tc>
          <w:tcPr>
            <w:tcW w:w="7083" w:type="dxa"/>
            <w:vAlign w:val="center"/>
          </w:tcPr>
          <w:p w:rsidR="003E4BBB" w:rsidRDefault="003E4BBB" w:rsidP="003E4B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11" w:type="dxa"/>
            <w:vAlign w:val="center"/>
          </w:tcPr>
          <w:p w:rsidR="003E4BBB" w:rsidRDefault="003E4BBB" w:rsidP="003E4B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4BBB" w:rsidTr="00EF6716">
        <w:trPr>
          <w:trHeight w:val="410"/>
        </w:trPr>
        <w:tc>
          <w:tcPr>
            <w:tcW w:w="7083" w:type="dxa"/>
            <w:vAlign w:val="center"/>
          </w:tcPr>
          <w:p w:rsidR="003E4BBB" w:rsidRDefault="003E4BBB" w:rsidP="003E4B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11" w:type="dxa"/>
            <w:vAlign w:val="center"/>
          </w:tcPr>
          <w:p w:rsidR="003E4BBB" w:rsidRDefault="003E4BBB" w:rsidP="003E4B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4BBB" w:rsidTr="00EF6716">
        <w:trPr>
          <w:trHeight w:val="430"/>
        </w:trPr>
        <w:tc>
          <w:tcPr>
            <w:tcW w:w="7083" w:type="dxa"/>
            <w:vAlign w:val="center"/>
          </w:tcPr>
          <w:p w:rsidR="003E4BBB" w:rsidRDefault="003E4BBB" w:rsidP="003E4B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11" w:type="dxa"/>
            <w:vAlign w:val="center"/>
          </w:tcPr>
          <w:p w:rsidR="003E4BBB" w:rsidRDefault="003E4BBB" w:rsidP="003E4B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4BBB" w:rsidRDefault="003E4BBB" w:rsidP="003E4BBB">
      <w:pPr>
        <w:pStyle w:val="Akapitzlist"/>
        <w:ind w:left="1440" w:hanging="1440"/>
      </w:pPr>
      <w:r w:rsidRPr="003E4BBB">
        <w:t>* w procesie konsultacji będą uwzględniane wyłącznie propozycje / uwagi z uzasadnieniem</w:t>
      </w:r>
    </w:p>
    <w:p w:rsidR="003E4BBB" w:rsidRDefault="003E4BBB" w:rsidP="003E4BBB">
      <w:pPr>
        <w:pStyle w:val="Akapitzlist"/>
        <w:ind w:left="1440" w:hanging="1440"/>
      </w:pPr>
    </w:p>
    <w:p w:rsidR="007A741C" w:rsidRDefault="007A741C" w:rsidP="003E4BBB">
      <w:pPr>
        <w:pStyle w:val="Akapitzlist"/>
        <w:ind w:left="0" w:right="-313"/>
        <w:rPr>
          <w:sz w:val="24"/>
          <w:szCs w:val="24"/>
        </w:rPr>
      </w:pPr>
    </w:p>
    <w:p w:rsidR="003E4BBB" w:rsidRPr="003E4BBB" w:rsidRDefault="003E4BBB" w:rsidP="003E4BBB">
      <w:pPr>
        <w:pStyle w:val="Akapitzlist"/>
        <w:ind w:left="0" w:right="-313"/>
        <w:rPr>
          <w:sz w:val="24"/>
          <w:szCs w:val="24"/>
        </w:rPr>
      </w:pPr>
      <w:r>
        <w:rPr>
          <w:sz w:val="24"/>
          <w:szCs w:val="24"/>
        </w:rPr>
        <w:t xml:space="preserve">Wypełniony formularz należy przesłać na adres Nadleśnictwa Rudziniec, ul. Leśna 7, 44-160 Rudziniec, lub e-mail: </w:t>
      </w:r>
      <w:hyperlink r:id="rId5" w:history="1">
        <w:r w:rsidRPr="00DA28F5">
          <w:rPr>
            <w:rStyle w:val="Hipercze"/>
            <w:sz w:val="24"/>
            <w:szCs w:val="24"/>
          </w:rPr>
          <w:t>rudziniec@katowice.lasy.gov.pl</w:t>
        </w:r>
      </w:hyperlink>
      <w:r>
        <w:rPr>
          <w:sz w:val="24"/>
          <w:szCs w:val="24"/>
        </w:rPr>
        <w:t xml:space="preserve"> w terminie </w:t>
      </w:r>
      <w:r w:rsidR="00F40A8C">
        <w:rPr>
          <w:sz w:val="24"/>
          <w:szCs w:val="24"/>
        </w:rPr>
        <w:t xml:space="preserve">21 dni od daty ukazania się </w:t>
      </w:r>
      <w:r w:rsidR="00F40A8C" w:rsidRPr="00F40A8C">
        <w:rPr>
          <w:i/>
          <w:sz w:val="24"/>
          <w:szCs w:val="24"/>
        </w:rPr>
        <w:t>Obwieszczenia</w:t>
      </w:r>
      <w:r w:rsidR="00F40A8C">
        <w:rPr>
          <w:sz w:val="24"/>
          <w:szCs w:val="24"/>
        </w:rPr>
        <w:t xml:space="preserve"> lub otrzymania informacji o konsultacjach społecznych.</w:t>
      </w:r>
    </w:p>
    <w:sectPr w:rsidR="003E4BBB" w:rsidRPr="003E4BBB" w:rsidSect="007A741C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E621B"/>
    <w:multiLevelType w:val="hybridMultilevel"/>
    <w:tmpl w:val="FB30E1E2"/>
    <w:lvl w:ilvl="0" w:tplc="6B5C251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D80397"/>
    <w:multiLevelType w:val="hybridMultilevel"/>
    <w:tmpl w:val="90CEBD14"/>
    <w:lvl w:ilvl="0" w:tplc="BCE2E40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606584"/>
    <w:multiLevelType w:val="hybridMultilevel"/>
    <w:tmpl w:val="8F16B3A8"/>
    <w:lvl w:ilvl="0" w:tplc="CDCA64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73"/>
    <w:rsid w:val="00226C73"/>
    <w:rsid w:val="00246548"/>
    <w:rsid w:val="003E4BBB"/>
    <w:rsid w:val="007A741C"/>
    <w:rsid w:val="00A4649F"/>
    <w:rsid w:val="00A47A98"/>
    <w:rsid w:val="00E50BB5"/>
    <w:rsid w:val="00EF6716"/>
    <w:rsid w:val="00F4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C7F62-57B1-4A29-8EFA-B9FFADBB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B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4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dziniec@katowice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Łukasik</dc:creator>
  <cp:keywords/>
  <dc:description/>
  <cp:lastModifiedBy>Ewa Łukasik</cp:lastModifiedBy>
  <cp:revision>3</cp:revision>
  <dcterms:created xsi:type="dcterms:W3CDTF">2020-06-29T11:39:00Z</dcterms:created>
  <dcterms:modified xsi:type="dcterms:W3CDTF">2020-06-29T11:39:00Z</dcterms:modified>
</cp:coreProperties>
</file>