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745B" w14:textId="77777777" w:rsidR="00DC33E5" w:rsidRPr="00B20BC1" w:rsidRDefault="00DC33E5" w:rsidP="00ED4880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B20BC1">
        <w:rPr>
          <w:rFonts w:ascii="Verdana" w:hAnsi="Verdana"/>
          <w:b/>
          <w:sz w:val="20"/>
          <w:szCs w:val="20"/>
        </w:rPr>
        <w:t>REGULAMIN QUIZU „30-lecie samorządu”</w:t>
      </w:r>
    </w:p>
    <w:p w14:paraId="5E7599EE" w14:textId="77777777" w:rsidR="00DC33E5" w:rsidRPr="00B20BC1" w:rsidRDefault="00DC33E5" w:rsidP="00ED4880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Definicje</w:t>
      </w:r>
    </w:p>
    <w:p w14:paraId="609F1541" w14:textId="5A4AA76C" w:rsidR="00DC33E5" w:rsidRPr="00B20BC1" w:rsidRDefault="002575D4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2575D4">
        <w:rPr>
          <w:rFonts w:ascii="Verdana" w:hAnsi="Verdana"/>
          <w:b/>
          <w:sz w:val="20"/>
          <w:szCs w:val="20"/>
          <w:lang w:eastAsia="pl-PL"/>
        </w:rPr>
        <w:t>Regulamin</w:t>
      </w:r>
      <w:r>
        <w:rPr>
          <w:rFonts w:ascii="Verdana" w:hAnsi="Verdana"/>
          <w:sz w:val="20"/>
          <w:szCs w:val="20"/>
          <w:lang w:eastAsia="pl-PL"/>
        </w:rPr>
        <w:t xml:space="preserve"> to </w:t>
      </w:r>
      <w:proofErr w:type="spellStart"/>
      <w:r w:rsidR="00DC33E5" w:rsidRPr="00B20BC1">
        <w:rPr>
          <w:rFonts w:ascii="Verdana" w:hAnsi="Verdana"/>
          <w:sz w:val="20"/>
          <w:szCs w:val="20"/>
          <w:lang w:eastAsia="pl-PL"/>
        </w:rPr>
        <w:t>niejszy</w:t>
      </w:r>
      <w:proofErr w:type="spellEnd"/>
      <w:r w:rsidR="00DC33E5" w:rsidRPr="00B20BC1">
        <w:rPr>
          <w:rFonts w:ascii="Verdana" w:hAnsi="Verdana"/>
          <w:sz w:val="20"/>
          <w:szCs w:val="20"/>
          <w:lang w:eastAsia="pl-PL"/>
        </w:rPr>
        <w:t xml:space="preserve"> </w:t>
      </w:r>
      <w:r w:rsidR="00DC33E5" w:rsidRPr="00014748">
        <w:rPr>
          <w:rFonts w:ascii="Verdana" w:hAnsi="Verdana"/>
          <w:b/>
          <w:sz w:val="20"/>
          <w:szCs w:val="20"/>
          <w:lang w:eastAsia="pl-PL"/>
        </w:rPr>
        <w:t>Regulamin</w:t>
      </w:r>
      <w:r>
        <w:rPr>
          <w:rFonts w:ascii="Verdana" w:hAnsi="Verdana"/>
          <w:b/>
          <w:sz w:val="20"/>
          <w:szCs w:val="20"/>
          <w:lang w:eastAsia="pl-PL"/>
        </w:rPr>
        <w:t xml:space="preserve">, </w:t>
      </w:r>
      <w:r w:rsidRPr="002575D4">
        <w:rPr>
          <w:rFonts w:ascii="Verdana" w:hAnsi="Verdana"/>
          <w:sz w:val="20"/>
          <w:szCs w:val="20"/>
          <w:lang w:eastAsia="pl-PL"/>
        </w:rPr>
        <w:t>który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 </w:t>
      </w:r>
      <w:r w:rsidR="00014748">
        <w:rPr>
          <w:rFonts w:ascii="Verdana" w:hAnsi="Verdana"/>
          <w:sz w:val="20"/>
          <w:szCs w:val="20"/>
          <w:lang w:eastAsia="pl-PL"/>
        </w:rPr>
        <w:t xml:space="preserve">został </w:t>
      </w:r>
      <w:r w:rsidR="00DC33E5" w:rsidRPr="00B20BC1">
        <w:rPr>
          <w:rFonts w:ascii="Verdana" w:hAnsi="Verdana"/>
          <w:sz w:val="20"/>
          <w:szCs w:val="20"/>
          <w:lang w:eastAsia="pl-PL"/>
        </w:rPr>
        <w:t>ustanowiony na podstawie art. 8 ust. 1 pkt 1 ustawy z dnia 18 lipca 2002 r. o świadczeniu usług drogą elektroniczną</w:t>
      </w:r>
      <w:r w:rsidR="00014748">
        <w:rPr>
          <w:rFonts w:ascii="Verdana" w:hAnsi="Verdana"/>
          <w:sz w:val="20"/>
          <w:szCs w:val="20"/>
          <w:lang w:eastAsia="pl-PL"/>
        </w:rPr>
        <w:t xml:space="preserve">. </w:t>
      </w:r>
      <w:r w:rsidR="00DC33E5" w:rsidRPr="00B20BC1">
        <w:rPr>
          <w:rFonts w:ascii="Verdana" w:hAnsi="Verdana"/>
          <w:sz w:val="20"/>
          <w:szCs w:val="20"/>
          <w:lang w:eastAsia="pl-PL"/>
        </w:rPr>
        <w:t>Regulamin określa warunki uczestnictwa w</w:t>
      </w:r>
      <w:r w:rsidR="00C12789">
        <w:rPr>
          <w:rFonts w:ascii="Verdana" w:hAnsi="Verdana"/>
          <w:sz w:val="20"/>
          <w:szCs w:val="20"/>
          <w:lang w:eastAsia="pl-PL"/>
        </w:rPr>
        <w:t> </w:t>
      </w:r>
      <w:r>
        <w:rPr>
          <w:rFonts w:ascii="Verdana" w:hAnsi="Verdana"/>
          <w:sz w:val="20"/>
          <w:szCs w:val="20"/>
          <w:lang w:eastAsia="pl-PL"/>
        </w:rPr>
        <w:t>Q</w:t>
      </w:r>
      <w:r w:rsidR="00222102">
        <w:rPr>
          <w:rFonts w:ascii="Verdana" w:hAnsi="Verdana"/>
          <w:sz w:val="20"/>
          <w:szCs w:val="20"/>
          <w:lang w:eastAsia="pl-PL"/>
        </w:rPr>
        <w:t>uizie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 dla Uczestników.</w:t>
      </w:r>
    </w:p>
    <w:p w14:paraId="51FF37A1" w14:textId="77777777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sz w:val="20"/>
          <w:szCs w:val="20"/>
          <w:lang w:eastAsia="pl-PL"/>
        </w:rPr>
        <w:t>Organizatorem Quizu</w:t>
      </w:r>
      <w:r w:rsidRPr="00B20BC1">
        <w:rPr>
          <w:rFonts w:ascii="Verdana" w:hAnsi="Verdana"/>
          <w:sz w:val="20"/>
          <w:szCs w:val="20"/>
          <w:lang w:eastAsia="pl-PL"/>
        </w:rPr>
        <w:t xml:space="preserve"> jest Miasto Gliwice, ul. Zwycięstwa 21, 44-100 Gliwice.</w:t>
      </w:r>
    </w:p>
    <w:p w14:paraId="4705ED3C" w14:textId="46E0B09A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Realizatorem Quizu</w:t>
      </w:r>
      <w:r w:rsidRPr="00B20BC1">
        <w:rPr>
          <w:rFonts w:ascii="Verdana" w:hAnsi="Verdana"/>
          <w:sz w:val="20"/>
          <w:szCs w:val="20"/>
          <w:lang w:eastAsia="pl-PL"/>
        </w:rPr>
        <w:t xml:space="preserve"> jest Tomasz </w:t>
      </w:r>
      <w:proofErr w:type="spellStart"/>
      <w:r w:rsidRPr="00B20BC1">
        <w:rPr>
          <w:rFonts w:ascii="Verdana" w:hAnsi="Verdana"/>
          <w:sz w:val="20"/>
          <w:szCs w:val="20"/>
          <w:lang w:eastAsia="pl-PL"/>
        </w:rPr>
        <w:t>Pająkowski</w:t>
      </w:r>
      <w:proofErr w:type="spellEnd"/>
      <w:r w:rsidRPr="00B20BC1">
        <w:rPr>
          <w:rFonts w:ascii="Verdana" w:hAnsi="Verdana"/>
          <w:sz w:val="20"/>
          <w:szCs w:val="20"/>
          <w:lang w:eastAsia="pl-PL"/>
        </w:rPr>
        <w:t xml:space="preserve">, prowadzący działalność gospodarczą pod firmą NEW ENTERTAINMENT Tomasz </w:t>
      </w:r>
      <w:proofErr w:type="spellStart"/>
      <w:r w:rsidRPr="00B20BC1">
        <w:rPr>
          <w:rFonts w:ascii="Verdana" w:hAnsi="Verdana"/>
          <w:sz w:val="20"/>
          <w:szCs w:val="20"/>
          <w:lang w:eastAsia="pl-PL"/>
        </w:rPr>
        <w:t>Pająkowski</w:t>
      </w:r>
      <w:proofErr w:type="spellEnd"/>
      <w:r w:rsidRPr="00B20BC1">
        <w:rPr>
          <w:rFonts w:ascii="Verdana" w:hAnsi="Verdana"/>
          <w:sz w:val="20"/>
          <w:szCs w:val="20"/>
          <w:lang w:eastAsia="pl-PL"/>
        </w:rPr>
        <w:t xml:space="preserve"> z siedzibą przy ul. Wojska Polskiego 8/31 w Bydgoszczy (85-171), zarejestrowaną w Centralnej Ewidencji i</w:t>
      </w:r>
      <w:r w:rsidR="001B7B68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Informacji o Działalności Gospodarczej pod numerem NIP 9532449780 oraz REGON 34082708</w:t>
      </w:r>
      <w:r w:rsidR="00014748">
        <w:rPr>
          <w:rFonts w:ascii="Verdana" w:hAnsi="Verdana"/>
          <w:sz w:val="20"/>
          <w:szCs w:val="20"/>
          <w:lang w:eastAsia="pl-PL"/>
        </w:rPr>
        <w:t>.</w:t>
      </w:r>
    </w:p>
    <w:p w14:paraId="496AF728" w14:textId="34E3D6E4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Uczestnik</w:t>
      </w:r>
      <w:r w:rsidRPr="00B20BC1">
        <w:rPr>
          <w:rFonts w:ascii="Verdana" w:hAnsi="Verdana"/>
          <w:sz w:val="20"/>
          <w:szCs w:val="20"/>
          <w:lang w:eastAsia="pl-PL"/>
        </w:rPr>
        <w:t> to uczestnik Quiz</w:t>
      </w:r>
      <w:r w:rsidR="00014748">
        <w:rPr>
          <w:rFonts w:ascii="Verdana" w:hAnsi="Verdana"/>
          <w:sz w:val="20"/>
          <w:szCs w:val="20"/>
          <w:lang w:eastAsia="pl-PL"/>
        </w:rPr>
        <w:t>u</w:t>
      </w:r>
      <w:r w:rsidRPr="00B20BC1">
        <w:rPr>
          <w:rFonts w:ascii="Verdana" w:hAnsi="Verdana"/>
          <w:sz w:val="20"/>
          <w:szCs w:val="20"/>
          <w:lang w:eastAsia="pl-PL"/>
        </w:rPr>
        <w:t>, będący osobą fizyczną, który przystąpił do udziału w Quizie pod warunkiem posiadania pełnej zdolności do czynności prawnych.</w:t>
      </w:r>
    </w:p>
    <w:p w14:paraId="279883A3" w14:textId="23B7C597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</w:rPr>
        <w:t>Q</w:t>
      </w:r>
      <w:r w:rsidRPr="00B20BC1">
        <w:rPr>
          <w:rFonts w:ascii="Verdana" w:hAnsi="Verdana"/>
          <w:b/>
          <w:sz w:val="20"/>
          <w:szCs w:val="20"/>
        </w:rPr>
        <w:t>uiz</w:t>
      </w:r>
      <w:r w:rsidRPr="00B20BC1">
        <w:rPr>
          <w:rStyle w:val="Odwoaniedokomentarza"/>
          <w:rFonts w:ascii="Verdana" w:hAnsi="Verdana"/>
          <w:sz w:val="20"/>
          <w:szCs w:val="20"/>
          <w:lang w:eastAsia="ja-JP"/>
        </w:rPr>
        <w:t xml:space="preserve"> to Quiz </w:t>
      </w:r>
      <w:r w:rsidRPr="00B20BC1">
        <w:rPr>
          <w:rFonts w:ascii="Verdana" w:hAnsi="Verdana"/>
          <w:sz w:val="20"/>
          <w:szCs w:val="20"/>
        </w:rPr>
        <w:t xml:space="preserve">przeprowadzany przez Realizatora Quizu, w dniu </w:t>
      </w:r>
      <w:r w:rsidRPr="00B20BC1">
        <w:rPr>
          <w:rFonts w:ascii="Verdana" w:hAnsi="Verdana"/>
          <w:b/>
          <w:sz w:val="20"/>
          <w:szCs w:val="20"/>
        </w:rPr>
        <w:t>27.05.2020</w:t>
      </w:r>
      <w:r w:rsidR="00014748">
        <w:rPr>
          <w:rFonts w:ascii="Verdana" w:hAnsi="Verdana"/>
          <w:b/>
          <w:sz w:val="20"/>
          <w:szCs w:val="20"/>
        </w:rPr>
        <w:t xml:space="preserve"> </w:t>
      </w:r>
      <w:r w:rsidRPr="00B20BC1">
        <w:rPr>
          <w:rFonts w:ascii="Verdana" w:hAnsi="Verdana"/>
          <w:b/>
          <w:sz w:val="20"/>
          <w:szCs w:val="20"/>
        </w:rPr>
        <w:t>r. o godzinie 17:00</w:t>
      </w:r>
      <w:r w:rsidRPr="00B20BC1">
        <w:rPr>
          <w:rFonts w:ascii="Verdana" w:hAnsi="Verdana"/>
          <w:sz w:val="20"/>
          <w:szCs w:val="20"/>
        </w:rPr>
        <w:t xml:space="preserve"> zgodnie z postanowieniami niniejszego Regulaminu.</w:t>
      </w:r>
    </w:p>
    <w:p w14:paraId="20FED058" w14:textId="77777777" w:rsidR="00DC33E5" w:rsidRPr="00B20BC1" w:rsidRDefault="00DC33E5" w:rsidP="007D288E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1 Postanowienia ogólne</w:t>
      </w:r>
    </w:p>
    <w:p w14:paraId="6A8B886C" w14:textId="77777777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przeprowadza Quiz</w:t>
      </w:r>
      <w:r w:rsidRPr="00B20BC1">
        <w:rPr>
          <w:rStyle w:val="Odwoaniedokomentarza"/>
          <w:rFonts w:ascii="Verdana" w:hAnsi="Verdana"/>
          <w:sz w:val="20"/>
          <w:szCs w:val="20"/>
          <w:lang w:eastAsia="ja-JP"/>
        </w:rPr>
        <w:t xml:space="preserve"> z</w:t>
      </w:r>
      <w:r w:rsidRPr="00B20BC1">
        <w:rPr>
          <w:rFonts w:ascii="Verdana" w:hAnsi="Verdana"/>
          <w:sz w:val="20"/>
          <w:szCs w:val="20"/>
          <w:lang w:eastAsia="pl-PL"/>
        </w:rPr>
        <w:t>godnie z Regulaminem oraz przepisami powszechnie obowiązującego prawa.</w:t>
      </w:r>
    </w:p>
    <w:p w14:paraId="05FD89E1" w14:textId="2441D28A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Quiz zostanie rozegrany </w:t>
      </w:r>
      <w:r w:rsidRPr="00B20BC1">
        <w:rPr>
          <w:rFonts w:ascii="Verdana" w:hAnsi="Verdana"/>
          <w:b/>
          <w:sz w:val="20"/>
          <w:szCs w:val="20"/>
          <w:lang w:eastAsia="pl-PL"/>
        </w:rPr>
        <w:t>27.05.2020 r.</w:t>
      </w:r>
      <w:r w:rsidRPr="00B20BC1">
        <w:rPr>
          <w:rFonts w:ascii="Verdana" w:hAnsi="Verdana"/>
          <w:sz w:val="20"/>
          <w:szCs w:val="20"/>
          <w:lang w:eastAsia="pl-PL"/>
        </w:rPr>
        <w:t xml:space="preserve"> o godzinie </w:t>
      </w:r>
      <w:r w:rsidRPr="00B20BC1">
        <w:rPr>
          <w:rFonts w:ascii="Verdana" w:hAnsi="Verdana"/>
          <w:b/>
          <w:sz w:val="20"/>
          <w:szCs w:val="20"/>
          <w:lang w:eastAsia="pl-PL"/>
        </w:rPr>
        <w:t>17:00</w:t>
      </w:r>
      <w:r w:rsidRPr="00B20BC1">
        <w:rPr>
          <w:rFonts w:ascii="Verdana" w:hAnsi="Verdana"/>
          <w:sz w:val="20"/>
          <w:szCs w:val="20"/>
          <w:lang w:eastAsia="pl-PL"/>
        </w:rPr>
        <w:t>.</w:t>
      </w:r>
    </w:p>
    <w:p w14:paraId="6A9F2CC4" w14:textId="284B5261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Udział w Quiz</w:t>
      </w:r>
      <w:r w:rsidR="00014748">
        <w:rPr>
          <w:rFonts w:ascii="Verdana" w:hAnsi="Verdana"/>
          <w:sz w:val="20"/>
          <w:szCs w:val="20"/>
          <w:lang w:eastAsia="pl-PL"/>
        </w:rPr>
        <w:t>ie</w:t>
      </w:r>
      <w:r w:rsidRPr="00B20BC1">
        <w:rPr>
          <w:rFonts w:ascii="Verdana" w:hAnsi="Verdana"/>
          <w:sz w:val="20"/>
          <w:szCs w:val="20"/>
          <w:lang w:eastAsia="pl-PL"/>
        </w:rPr>
        <w:t xml:space="preserve"> jest darmowy oraz dobrowolny.</w:t>
      </w:r>
    </w:p>
    <w:p w14:paraId="77854599" w14:textId="447B721B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Uczestnikiem Quizu może być każda pełnoletnia osoba fizyczna posiadająca pełną zdolnoś</w:t>
      </w:r>
      <w:r w:rsidR="00014748">
        <w:rPr>
          <w:rFonts w:ascii="Verdana" w:hAnsi="Verdana"/>
          <w:sz w:val="20"/>
          <w:szCs w:val="20"/>
          <w:lang w:eastAsia="pl-PL"/>
        </w:rPr>
        <w:t>ć</w:t>
      </w:r>
      <w:r w:rsidRPr="00B20BC1">
        <w:rPr>
          <w:rFonts w:ascii="Verdana" w:hAnsi="Verdana"/>
          <w:sz w:val="20"/>
          <w:szCs w:val="20"/>
          <w:lang w:eastAsia="pl-PL"/>
        </w:rPr>
        <w:t xml:space="preserve"> do czynności prawnych, z wyjątkiem pracowników Wydziału Kultury i Promocji Miasta Urzędu Miejskiego w Gliwicach, pracowników Muzeum w Gliwicach  oraz Realizatora, a także członków ich rodzin. Przez członków rodzin należy rozumieć małżonków, wstępnych, zstępnych, rodzeństwo, osoby pozostające w stosunku przysposobienia i ich małżonków.</w:t>
      </w:r>
    </w:p>
    <w:p w14:paraId="4ECBFC16" w14:textId="77777777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Udział w Quizie może wziąć maksymalnie 2.000 osób, decyduje kolejność zalogowania.</w:t>
      </w:r>
    </w:p>
    <w:p w14:paraId="3BCDF232" w14:textId="77777777" w:rsidR="009B7299" w:rsidRDefault="00DC33E5" w:rsidP="009B729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Niniejszy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Regulamin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dostępny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na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stronie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internetowej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Organizatora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hyperlink r:id="rId7" w:history="1">
        <w:r w:rsidR="00E87A59" w:rsidRPr="00E87A59">
          <w:rPr>
            <w:rStyle w:val="Hipercze"/>
            <w:rFonts w:ascii="Verdana" w:hAnsi="Verdana"/>
            <w:sz w:val="20"/>
            <w:szCs w:val="20"/>
            <w:lang w:eastAsia="pl-PL"/>
          </w:rPr>
          <w:t>www.gliwce.eu</w:t>
        </w:r>
      </w:hyperlink>
      <w:r w:rsidR="00E87A59" w:rsidRPr="00E87A59">
        <w:rPr>
          <w:rFonts w:ascii="Verdana" w:hAnsi="Verdana"/>
          <w:sz w:val="20"/>
          <w:szCs w:val="20"/>
          <w:lang w:eastAsia="pl-PL"/>
        </w:rPr>
        <w:t> </w:t>
      </w:r>
    </w:p>
    <w:p w14:paraId="0292BB6D" w14:textId="69395497" w:rsidR="00DC33E5" w:rsidRPr="009B7299" w:rsidRDefault="009B7299" w:rsidP="009B7299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i </w:t>
      </w:r>
      <w:r w:rsidRPr="009B7299">
        <w:rPr>
          <w:rFonts w:ascii="Verdana" w:hAnsi="Verdana"/>
          <w:sz w:val="20"/>
          <w:szCs w:val="20"/>
          <w:lang w:eastAsia="pl-PL"/>
        </w:rPr>
        <w:t>R</w:t>
      </w:r>
      <w:r w:rsidR="00DC33E5" w:rsidRPr="009B7299">
        <w:rPr>
          <w:rFonts w:ascii="Verdana" w:hAnsi="Verdana"/>
          <w:sz w:val="20"/>
          <w:szCs w:val="20"/>
          <w:lang w:eastAsia="pl-PL"/>
        </w:rPr>
        <w:t>ealizatora</w:t>
      </w:r>
      <w:r w:rsidR="00C12789" w:rsidRPr="009B7299">
        <w:rPr>
          <w:rFonts w:ascii="Verdana" w:hAnsi="Verdana"/>
          <w:sz w:val="20"/>
          <w:szCs w:val="20"/>
          <w:lang w:eastAsia="pl-PL"/>
        </w:rPr>
        <w:t> </w:t>
      </w:r>
      <w:hyperlink r:id="rId8" w:history="1">
        <w:r w:rsidR="00C12789" w:rsidRPr="009B7299">
          <w:rPr>
            <w:rStyle w:val="Hipercze"/>
            <w:rFonts w:ascii="Verdana" w:hAnsi="Verdana"/>
            <w:sz w:val="20"/>
            <w:szCs w:val="20"/>
            <w:lang w:eastAsia="pl-PL"/>
          </w:rPr>
          <w:t>www.pubquiz.pl/regulamin-gliwicki-quiz</w:t>
        </w:r>
      </w:hyperlink>
      <w:r w:rsidR="0014513C" w:rsidRPr="009B7299">
        <w:rPr>
          <w:rFonts w:ascii="Verdana" w:hAnsi="Verdana"/>
          <w:sz w:val="20"/>
          <w:szCs w:val="20"/>
          <w:lang w:eastAsia="pl-PL"/>
        </w:rPr>
        <w:t> </w:t>
      </w:r>
      <w:r w:rsidR="00DC33E5" w:rsidRPr="009B7299">
        <w:rPr>
          <w:rFonts w:ascii="Verdana" w:hAnsi="Verdana"/>
          <w:sz w:val="20"/>
          <w:szCs w:val="20"/>
          <w:lang w:eastAsia="pl-PL"/>
        </w:rPr>
        <w:t>jest</w:t>
      </w:r>
      <w:r w:rsidR="00C12789" w:rsidRPr="009B7299">
        <w:rPr>
          <w:rFonts w:ascii="Verdana" w:hAnsi="Verdana"/>
          <w:sz w:val="20"/>
          <w:szCs w:val="20"/>
          <w:lang w:eastAsia="pl-PL"/>
        </w:rPr>
        <w:t> </w:t>
      </w:r>
      <w:r w:rsidR="00DC33E5" w:rsidRPr="009B7299">
        <w:rPr>
          <w:rFonts w:ascii="Verdana" w:hAnsi="Verdana"/>
          <w:sz w:val="20"/>
          <w:szCs w:val="20"/>
          <w:lang w:eastAsia="pl-PL"/>
        </w:rPr>
        <w:t>jedynym</w:t>
      </w:r>
      <w:r w:rsidR="00C12789" w:rsidRPr="009B7299">
        <w:rPr>
          <w:rFonts w:ascii="Verdana" w:hAnsi="Verdana"/>
          <w:sz w:val="20"/>
          <w:szCs w:val="20"/>
          <w:lang w:eastAsia="pl-PL"/>
        </w:rPr>
        <w:t> </w:t>
      </w:r>
      <w:r w:rsidR="00DC33E5" w:rsidRPr="009B7299">
        <w:rPr>
          <w:rFonts w:ascii="Verdana" w:hAnsi="Verdana"/>
          <w:sz w:val="20"/>
          <w:szCs w:val="20"/>
          <w:lang w:eastAsia="pl-PL"/>
        </w:rPr>
        <w:t>dokumentem określającym zasady Quizu.</w:t>
      </w:r>
    </w:p>
    <w:p w14:paraId="522CF97F" w14:textId="0E0FC5E6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Style w:val="Odwoaniedokomentarza"/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 xml:space="preserve">Celem Quizu jest upowszechnianie i utrwalenie wiedzy </w:t>
      </w:r>
      <w:r w:rsidR="00BF2695" w:rsidRPr="00B20BC1">
        <w:rPr>
          <w:rFonts w:ascii="Verdana" w:hAnsi="Verdana"/>
          <w:sz w:val="20"/>
          <w:szCs w:val="20"/>
        </w:rPr>
        <w:t>dotyczącej</w:t>
      </w:r>
      <w:r w:rsidR="00014748">
        <w:rPr>
          <w:rFonts w:ascii="Verdana" w:hAnsi="Verdana"/>
          <w:sz w:val="20"/>
          <w:szCs w:val="20"/>
        </w:rPr>
        <w:t xml:space="preserve"> </w:t>
      </w:r>
      <w:r w:rsidR="00014748" w:rsidRPr="00B20BC1">
        <w:rPr>
          <w:rFonts w:ascii="Verdana" w:hAnsi="Verdana"/>
          <w:sz w:val="20"/>
          <w:szCs w:val="20"/>
        </w:rPr>
        <w:t>historii</w:t>
      </w:r>
      <w:r w:rsidR="00014748">
        <w:rPr>
          <w:rFonts w:ascii="Verdana" w:hAnsi="Verdana"/>
          <w:sz w:val="20"/>
          <w:szCs w:val="20"/>
        </w:rPr>
        <w:t xml:space="preserve"> i symboli</w:t>
      </w:r>
      <w:r w:rsidR="00014748" w:rsidRPr="00B20BC1">
        <w:rPr>
          <w:rFonts w:ascii="Verdana" w:hAnsi="Verdana"/>
          <w:sz w:val="20"/>
          <w:szCs w:val="20"/>
        </w:rPr>
        <w:t xml:space="preserve"> Gliwic</w:t>
      </w:r>
      <w:r w:rsidRPr="00B20BC1">
        <w:rPr>
          <w:rFonts w:ascii="Verdana" w:hAnsi="Verdana"/>
          <w:sz w:val="20"/>
          <w:szCs w:val="20"/>
        </w:rPr>
        <w:t xml:space="preserve"> </w:t>
      </w:r>
      <w:r w:rsidR="00014748">
        <w:rPr>
          <w:rFonts w:ascii="Verdana" w:hAnsi="Verdana"/>
          <w:sz w:val="20"/>
          <w:szCs w:val="20"/>
        </w:rPr>
        <w:t xml:space="preserve">oraz </w:t>
      </w:r>
      <w:r w:rsidRPr="00B20BC1">
        <w:rPr>
          <w:rFonts w:ascii="Verdana" w:hAnsi="Verdana"/>
          <w:sz w:val="20"/>
          <w:szCs w:val="20"/>
        </w:rPr>
        <w:t>funkcjonowania samorządu terytorialnego w latach 1990-2020.</w:t>
      </w:r>
    </w:p>
    <w:p w14:paraId="226C601F" w14:textId="77777777" w:rsidR="00DC33E5" w:rsidRPr="00B20BC1" w:rsidRDefault="00DC33E5" w:rsidP="005C38D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32B04DB8" w14:textId="77777777" w:rsidR="00DC33E5" w:rsidRPr="00B20BC1" w:rsidRDefault="00DC33E5" w:rsidP="007D288E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B20BC1">
        <w:rPr>
          <w:rFonts w:ascii="Verdana" w:hAnsi="Verdana"/>
          <w:b/>
          <w:bCs/>
          <w:sz w:val="20"/>
          <w:szCs w:val="20"/>
        </w:rPr>
        <w:t>§ 2 Zasady Quizu</w:t>
      </w:r>
    </w:p>
    <w:p w14:paraId="30A2581F" w14:textId="77777777" w:rsidR="00DC33E5" w:rsidRPr="00B20BC1" w:rsidRDefault="00DC33E5" w:rsidP="005C38D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F1B73A7" w14:textId="77777777" w:rsidR="00DC33E5" w:rsidRPr="00B20BC1" w:rsidRDefault="00DC33E5" w:rsidP="00D3387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Warunkiem przystąpienia do Quizu jest posiadanie dostępu do sieci internetowej oraz przeglądarki internetowej.</w:t>
      </w:r>
    </w:p>
    <w:p w14:paraId="3B30B811" w14:textId="77777777" w:rsidR="00DC33E5" w:rsidRPr="00B20BC1" w:rsidRDefault="00DC33E5" w:rsidP="00D3387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Dokonując zgłoszenia udziału w Quizie, Uczestnik zobowiązany jest zapoznać się z warunkami uczestnictwa w Quizie wskazanymi w Regulaminie.</w:t>
      </w:r>
    </w:p>
    <w:p w14:paraId="57123B51" w14:textId="77777777" w:rsidR="00DC33E5" w:rsidRPr="00B20BC1" w:rsidRDefault="00DC33E5" w:rsidP="00D3387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Quiz zostanie przeprowadzony w nowoczesnej formule, która umożliwia obserwowanie pytań oraz rankingu Uczestników na ekranie.</w:t>
      </w:r>
    </w:p>
    <w:p w14:paraId="717A75C7" w14:textId="77777777" w:rsidR="00DC33E5" w:rsidRPr="00B20BC1" w:rsidRDefault="00DC33E5" w:rsidP="007D288E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3 Przebieg rozgrywki</w:t>
      </w:r>
    </w:p>
    <w:p w14:paraId="02054DF4" w14:textId="77777777" w:rsidR="00DC33E5" w:rsidRPr="00B20BC1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Quiz rozpocznie się dnia 27 maja 2020 roku o godzinie 17:00.</w:t>
      </w:r>
    </w:p>
    <w:p w14:paraId="208C4A75" w14:textId="77777777" w:rsidR="00DC33E5" w:rsidRPr="00B20BC1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Aby wziąć udział w Quizie należy:</w:t>
      </w:r>
    </w:p>
    <w:p w14:paraId="4111228E" w14:textId="26D54007" w:rsidR="00DC33E5" w:rsidRPr="00B20BC1" w:rsidRDefault="00014748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rzesłać mail na adres </w:t>
      </w:r>
      <w:r w:rsidR="00086CF3" w:rsidRPr="00B20BC1">
        <w:rPr>
          <w:rFonts w:ascii="Verdana" w:eastAsia="Calibri" w:hAnsi="Verdana"/>
          <w:sz w:val="20"/>
          <w:szCs w:val="20"/>
        </w:rPr>
        <w:t>gliwice@pubquiz.pl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 w treści należy potwierdzić zapoznanie się z Regulaminem oraz podać pseudonim – nazwę, którą Uczestnik będzie używać podczas Quizu.</w:t>
      </w:r>
    </w:p>
    <w:p w14:paraId="496766F8" w14:textId="27F8D88B" w:rsidR="00DC33E5" w:rsidRPr="00B20BC1" w:rsidRDefault="00014748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</w:t>
      </w:r>
      <w:r w:rsidR="00DC33E5" w:rsidRPr="00B20BC1">
        <w:rPr>
          <w:rFonts w:ascii="Verdana" w:hAnsi="Verdana"/>
          <w:sz w:val="20"/>
          <w:szCs w:val="20"/>
          <w:lang w:eastAsia="pl-PL"/>
        </w:rPr>
        <w:t>łączyć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transmisję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live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na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portalu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YouTube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(</w:t>
      </w:r>
      <w:hyperlink r:id="rId9" w:history="1">
        <w:r w:rsidR="008049BE" w:rsidRPr="00B20BC1">
          <w:rPr>
            <w:rStyle w:val="Hipercze"/>
            <w:rFonts w:ascii="Verdana" w:hAnsi="Verdana"/>
            <w:sz w:val="20"/>
            <w:szCs w:val="20"/>
          </w:rPr>
          <w:t>https://www.youtube.com/watch?v=MYaL3vL8a8o</w:t>
        </w:r>
      </w:hyperlink>
      <w:r w:rsidR="008049BE" w:rsidRPr="00B20BC1">
        <w:rPr>
          <w:rStyle w:val="Odwoaniedokomentarza"/>
          <w:rFonts w:ascii="Verdana" w:hAnsi="Verdana"/>
          <w:sz w:val="20"/>
          <w:szCs w:val="20"/>
          <w:lang w:eastAsia="ja-JP"/>
        </w:rPr>
        <w:t>)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na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jednym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z następujących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urządzeń: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telewizor</w:t>
      </w:r>
      <w:r>
        <w:rPr>
          <w:rFonts w:ascii="Verdana" w:hAnsi="Verdana"/>
          <w:sz w:val="20"/>
          <w:szCs w:val="20"/>
          <w:lang w:eastAsia="pl-PL"/>
        </w:rPr>
        <w:t>/</w:t>
      </w:r>
      <w:r w:rsidR="009C78D5">
        <w:rPr>
          <w:rFonts w:ascii="Verdana" w:hAnsi="Verdana"/>
          <w:sz w:val="20"/>
          <w:szCs w:val="20"/>
          <w:lang w:eastAsia="pl-PL"/>
        </w:rPr>
        <w:t>k</w:t>
      </w:r>
      <w:r w:rsidR="00DC33E5" w:rsidRPr="00B20BC1">
        <w:rPr>
          <w:rFonts w:ascii="Verdana" w:hAnsi="Verdana"/>
          <w:sz w:val="20"/>
          <w:szCs w:val="20"/>
          <w:lang w:eastAsia="pl-PL"/>
        </w:rPr>
        <w:t>omputer</w:t>
      </w:r>
      <w:r>
        <w:rPr>
          <w:rFonts w:ascii="Verdana" w:hAnsi="Verdana"/>
          <w:sz w:val="20"/>
          <w:szCs w:val="20"/>
          <w:lang w:eastAsia="pl-PL"/>
        </w:rPr>
        <w:t>/</w:t>
      </w:r>
      <w:r w:rsidR="00DC33E5" w:rsidRPr="00B20BC1">
        <w:rPr>
          <w:rFonts w:ascii="Verdana" w:hAnsi="Verdana"/>
          <w:sz w:val="20"/>
          <w:szCs w:val="20"/>
          <w:lang w:eastAsia="pl-PL"/>
        </w:rPr>
        <w:t>tablet</w:t>
      </w:r>
      <w:r>
        <w:rPr>
          <w:rFonts w:ascii="Verdana" w:hAnsi="Verdana"/>
          <w:sz w:val="20"/>
          <w:szCs w:val="20"/>
          <w:lang w:eastAsia="pl-PL"/>
        </w:rPr>
        <w:t>/</w:t>
      </w:r>
      <w:r w:rsidR="00DC33E5" w:rsidRPr="00B20BC1">
        <w:rPr>
          <w:rFonts w:ascii="Verdana" w:hAnsi="Verdana"/>
          <w:sz w:val="20"/>
          <w:szCs w:val="20"/>
          <w:lang w:eastAsia="pl-PL"/>
        </w:rPr>
        <w:t>telefon.</w:t>
      </w:r>
    </w:p>
    <w:p w14:paraId="1EE61994" w14:textId="62681BA7" w:rsidR="00DC33E5" w:rsidRPr="00B20BC1" w:rsidRDefault="00014748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lastRenderedPageBreak/>
        <w:t>w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łączyć w osobnej przeglądarce internetowej stronę </w:t>
      </w:r>
      <w:hyperlink r:id="rId10" w:history="1">
        <w:r w:rsidR="00DC33E5" w:rsidRPr="00B20BC1">
          <w:rPr>
            <w:rStyle w:val="Hipercze"/>
            <w:rFonts w:ascii="Verdana" w:hAnsi="Verdana"/>
            <w:color w:val="auto"/>
            <w:sz w:val="20"/>
            <w:szCs w:val="20"/>
          </w:rPr>
          <w:t>https://kahoot.it/</w:t>
        </w:r>
      </w:hyperlink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na jednym 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z wybranych 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urządze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>ń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: komputer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>/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tablet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>/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telefon.</w:t>
      </w:r>
    </w:p>
    <w:p w14:paraId="7C70024D" w14:textId="77777777" w:rsidR="00DC33E5" w:rsidRPr="00B20BC1" w:rsidRDefault="00DC33E5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Wpisać kod Quizu na stronie </w:t>
      </w:r>
      <w:hyperlink r:id="rId11" w:history="1">
        <w:r w:rsidRPr="00B20BC1">
          <w:rPr>
            <w:rStyle w:val="Hipercze"/>
            <w:rFonts w:ascii="Verdana" w:hAnsi="Verdana"/>
            <w:color w:val="auto"/>
            <w:sz w:val="20"/>
            <w:szCs w:val="20"/>
          </w:rPr>
          <w:t>https://kahoot.it/</w:t>
        </w:r>
      </w:hyperlink>
      <w:r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</w:t>
      </w:r>
      <w:r w:rsidRPr="00B20BC1">
        <w:rPr>
          <w:rFonts w:ascii="Verdana" w:hAnsi="Verdana"/>
          <w:sz w:val="20"/>
          <w:szCs w:val="20"/>
          <w:lang w:eastAsia="pl-PL"/>
        </w:rPr>
        <w:t>podany przez prowadzącego.</w:t>
      </w:r>
    </w:p>
    <w:p w14:paraId="7015455F" w14:textId="77777777" w:rsidR="00DC33E5" w:rsidRPr="00B20BC1" w:rsidRDefault="00DC33E5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Podać wybrany przez siebie </w:t>
      </w:r>
      <w:proofErr w:type="spellStart"/>
      <w:r w:rsidRPr="00B20BC1">
        <w:rPr>
          <w:rFonts w:ascii="Verdana" w:hAnsi="Verdana"/>
          <w:sz w:val="20"/>
          <w:szCs w:val="20"/>
          <w:lang w:eastAsia="pl-PL"/>
        </w:rPr>
        <w:t>nick</w:t>
      </w:r>
      <w:proofErr w:type="spellEnd"/>
      <w:r w:rsidRPr="00B20BC1">
        <w:rPr>
          <w:rFonts w:ascii="Verdana" w:hAnsi="Verdana"/>
          <w:sz w:val="20"/>
          <w:szCs w:val="20"/>
          <w:lang w:eastAsia="pl-PL"/>
        </w:rPr>
        <w:t>, który został wysłany mailem.</w:t>
      </w:r>
    </w:p>
    <w:p w14:paraId="7B134206" w14:textId="77777777" w:rsidR="00DC33E5" w:rsidRPr="00B20BC1" w:rsidRDefault="00DC33E5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Poczekać na rozpoczęcie Quizu przez Prowadzącego.</w:t>
      </w:r>
    </w:p>
    <w:p w14:paraId="2CD8CB67" w14:textId="77777777" w:rsidR="00DC33E5" w:rsidRPr="00B20BC1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Quiz polega na odpowiadaniu na poszczególne pytania. Uczestnicy mają 20 sekund na udzielenie odpowiedzi, licząc od momentu wyświetlenia pytania. Wybierają jedną odpowiedź z czterech zaproponowanych lub wstrzymują się od odpowiedzi. Rozgrywka trwa 30 rund. Jedna runda to jedno pytanie.</w:t>
      </w:r>
    </w:p>
    <w:p w14:paraId="5FE2224D" w14:textId="0E022BA6" w:rsidR="00DC33E5" w:rsidRPr="009C78D5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Na początku Quizu zostanie przeprowadzona wprowadzająca w zasady seria próbna.</w:t>
      </w:r>
    </w:p>
    <w:p w14:paraId="014ADEA2" w14:textId="77777777" w:rsidR="00DC33E5" w:rsidRPr="00B20BC1" w:rsidRDefault="00DC33E5" w:rsidP="00CC5922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4 Punktacja</w:t>
      </w:r>
    </w:p>
    <w:p w14:paraId="304BAD97" w14:textId="77777777" w:rsidR="00DC33E5" w:rsidRPr="00B20BC1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Za prawidłową odpowiedź można otrzymać maksymalnie 1000 punktów, w zależności od szybkości wysłanej odpowiedzi. Za odpowiedź nieprawidłową poczytuje się również jej brak.</w:t>
      </w:r>
    </w:p>
    <w:p w14:paraId="624F514C" w14:textId="77777777" w:rsidR="00DC33E5" w:rsidRPr="00B20BC1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Za serię prawidłowych odpowiedzi przyznawane są punkty bonusowe:</w:t>
      </w:r>
    </w:p>
    <w:p w14:paraId="17EEB4FB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- 2 poprawne odpowiedzi pod rząd dają 100 punktów,</w:t>
      </w:r>
    </w:p>
    <w:p w14:paraId="3BA1AD3E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- 3 poprawne odpowiedzi pod rząd dają 200 punktów,</w:t>
      </w:r>
    </w:p>
    <w:p w14:paraId="447FF5DF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- 4 poprawne odpowiedzi pod rząd dają 300 punktów,</w:t>
      </w:r>
    </w:p>
    <w:p w14:paraId="7C083763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- 5 poprawnych odpowiedzi pod rząd dają 400 punktów,</w:t>
      </w:r>
    </w:p>
    <w:p w14:paraId="6241C6D3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- 6 poprawnych odpowiedzi pod rząd dają 500 punktów.</w:t>
      </w:r>
    </w:p>
    <w:p w14:paraId="10758238" w14:textId="77777777" w:rsidR="00DC33E5" w:rsidRPr="00B20BC1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System sam zlicza punkty Uczestnikom.</w:t>
      </w:r>
    </w:p>
    <w:p w14:paraId="3E741759" w14:textId="20B73425" w:rsidR="00DC33E5" w:rsidRPr="009C78D5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System wyłoni 5 zwycięzców z największą liczbą punktów oraz 25 wyróżnionych, którzy otrzymają nagrody.</w:t>
      </w:r>
    </w:p>
    <w:p w14:paraId="06B09717" w14:textId="77777777" w:rsidR="00DC33E5" w:rsidRPr="00B20BC1" w:rsidRDefault="00DC33E5" w:rsidP="0044370A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5 Nagrody</w:t>
      </w:r>
    </w:p>
    <w:p w14:paraId="3FA0F418" w14:textId="52D29429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 konkursie przyznawane są nagrody rzeczowe dla 5 wyłonionych laureatów w postaci pakietów promocyjnych w skład, których wchodzi: a</w:t>
      </w:r>
      <w:r w:rsidRPr="00B20BC1">
        <w:rPr>
          <w:rFonts w:ascii="Verdana" w:hAnsi="Verdana"/>
          <w:sz w:val="20"/>
          <w:szCs w:val="20"/>
        </w:rPr>
        <w:t xml:space="preserve">lbum o Gliwicach, </w:t>
      </w:r>
      <w:proofErr w:type="spellStart"/>
      <w:r w:rsidRPr="00B20BC1">
        <w:rPr>
          <w:rFonts w:ascii="Verdana" w:hAnsi="Verdana"/>
          <w:sz w:val="20"/>
          <w:szCs w:val="20"/>
        </w:rPr>
        <w:t>power</w:t>
      </w:r>
      <w:proofErr w:type="spellEnd"/>
      <w:r w:rsidRPr="00B20BC1">
        <w:rPr>
          <w:rFonts w:ascii="Verdana" w:hAnsi="Verdana"/>
          <w:sz w:val="20"/>
          <w:szCs w:val="20"/>
        </w:rPr>
        <w:t xml:space="preserve"> bank, kubek</w:t>
      </w:r>
      <w:r w:rsidR="002575D4">
        <w:rPr>
          <w:rFonts w:ascii="Verdana" w:hAnsi="Verdana"/>
          <w:sz w:val="20"/>
          <w:szCs w:val="20"/>
        </w:rPr>
        <w:t>,</w:t>
      </w:r>
      <w:r w:rsidRPr="00B20BC1">
        <w:rPr>
          <w:rFonts w:ascii="Verdana" w:hAnsi="Verdana"/>
          <w:sz w:val="20"/>
          <w:szCs w:val="20"/>
        </w:rPr>
        <w:t xml:space="preserve"> koszulka</w:t>
      </w:r>
      <w:r w:rsidRPr="00B20BC1">
        <w:rPr>
          <w:rFonts w:ascii="Verdana" w:hAnsi="Verdana"/>
          <w:sz w:val="20"/>
          <w:szCs w:val="20"/>
          <w:lang w:eastAsia="pl-PL"/>
        </w:rPr>
        <w:t>.</w:t>
      </w:r>
    </w:p>
    <w:p w14:paraId="1CC1130A" w14:textId="489A6AB3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Organizator Konkursu przewiduje przyznanie nagród dla 25 osób </w:t>
      </w:r>
      <w:r w:rsidR="00014748">
        <w:rPr>
          <w:rFonts w:ascii="Verdana" w:hAnsi="Verdana"/>
          <w:sz w:val="20"/>
          <w:szCs w:val="20"/>
          <w:lang w:eastAsia="pl-PL"/>
        </w:rPr>
        <w:t xml:space="preserve">wyróżnionych </w:t>
      </w:r>
      <w:r w:rsidRPr="00B20BC1">
        <w:rPr>
          <w:rFonts w:ascii="Verdana" w:hAnsi="Verdana"/>
          <w:sz w:val="20"/>
          <w:szCs w:val="20"/>
          <w:lang w:eastAsia="pl-PL"/>
        </w:rPr>
        <w:t xml:space="preserve">w postaci pakietów promocyjnych w skład, których wchodzi: </w:t>
      </w:r>
      <w:r w:rsidRPr="00B20BC1">
        <w:rPr>
          <w:rFonts w:ascii="Verdana" w:hAnsi="Verdana"/>
          <w:sz w:val="20"/>
          <w:szCs w:val="20"/>
        </w:rPr>
        <w:t>folder</w:t>
      </w:r>
      <w:r w:rsidR="00A01824" w:rsidRPr="00B20BC1">
        <w:rPr>
          <w:rFonts w:ascii="Verdana" w:hAnsi="Verdana"/>
          <w:sz w:val="20"/>
          <w:szCs w:val="20"/>
        </w:rPr>
        <w:t xml:space="preserve"> promocyjny (</w:t>
      </w:r>
      <w:proofErr w:type="spellStart"/>
      <w:r w:rsidR="00A01824" w:rsidRPr="00B20BC1">
        <w:rPr>
          <w:rFonts w:ascii="Verdana" w:hAnsi="Verdana"/>
          <w:sz w:val="20"/>
          <w:szCs w:val="20"/>
        </w:rPr>
        <w:t>minialbum</w:t>
      </w:r>
      <w:proofErr w:type="spellEnd"/>
      <w:r w:rsidR="00A01824" w:rsidRPr="00B20BC1">
        <w:rPr>
          <w:rFonts w:ascii="Verdana" w:hAnsi="Verdana"/>
          <w:sz w:val="20"/>
          <w:szCs w:val="20"/>
        </w:rPr>
        <w:t xml:space="preserve"> o Gliwicach)</w:t>
      </w:r>
      <w:r w:rsidR="00014748">
        <w:rPr>
          <w:rFonts w:ascii="Verdana" w:hAnsi="Verdana"/>
          <w:sz w:val="20"/>
          <w:szCs w:val="20"/>
        </w:rPr>
        <w:t>,</w:t>
      </w:r>
      <w:r w:rsidRPr="00B20BC1">
        <w:rPr>
          <w:rFonts w:ascii="Verdana" w:hAnsi="Verdana"/>
          <w:sz w:val="20"/>
          <w:szCs w:val="20"/>
        </w:rPr>
        <w:t xml:space="preserve"> kubek</w:t>
      </w:r>
      <w:r w:rsidR="002575D4">
        <w:rPr>
          <w:rFonts w:ascii="Verdana" w:hAnsi="Verdana"/>
          <w:sz w:val="20"/>
          <w:szCs w:val="20"/>
        </w:rPr>
        <w:t xml:space="preserve">, </w:t>
      </w:r>
      <w:r w:rsidRPr="00B20BC1">
        <w:rPr>
          <w:rFonts w:ascii="Verdana" w:hAnsi="Verdana"/>
          <w:sz w:val="20"/>
          <w:szCs w:val="20"/>
        </w:rPr>
        <w:t>koszulka.</w:t>
      </w:r>
    </w:p>
    <w:p w14:paraId="360423B3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Nagrody będą wysyłane do laureatów na wskazany przez nich adres do 21 dni od przeprowadzenia Quizu.</w:t>
      </w:r>
    </w:p>
    <w:p w14:paraId="57DA654A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Laureaci Quiz nie mają prawa do wymiany nagrody na nagrodę innego rodzaju, ani żądania wypłacenia ekwiwalentu pieniężnego nagrody.</w:t>
      </w:r>
    </w:p>
    <w:p w14:paraId="706CAADC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Laureat Quiz nie ma prawa do przeniesienia prawa do nagrody na osoby trzecie.</w:t>
      </w:r>
    </w:p>
    <w:p w14:paraId="13E3B81B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Decyzje Organizatorów są ostateczne i prawnie wiążące dla wszystkich uczestników.</w:t>
      </w:r>
    </w:p>
    <w:p w14:paraId="221A92CA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Organizator Quizu ponosi odpowiedzialności za wady fizyczne przyznanych nagród wynikłe z winy producenta.</w:t>
      </w:r>
    </w:p>
    <w:p w14:paraId="707E24F3" w14:textId="77777777" w:rsidR="00DC33E5" w:rsidRPr="00B20BC1" w:rsidRDefault="00DC33E5" w:rsidP="0044370A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6 Reklamacje</w:t>
      </w:r>
    </w:p>
    <w:p w14:paraId="325C68C0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zastrzega, że nie ponosi odpowiedzialności za zdarzenia uniemożliwiające prawidłowe przeprowadzenie Quizu, których nie był w stanie przewidzieć, lub którym nie mógł zapobiec, w szczególności w przypadku zaistnienia zdarzeń losowych, w tym siły wyższej.</w:t>
      </w:r>
    </w:p>
    <w:p w14:paraId="1E2B6BF0" w14:textId="7DE6C92D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Reklamacje co do przebiegu Quizu mogą być zgłaszane listem poleconym na adres Urzędu Miejskiego w Gliwicach: ul. Zwycięstwa 21, 44-100 Gliwice, nie później niż w</w:t>
      </w:r>
      <w:r w:rsidR="00A56484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 xml:space="preserve">ciągu 7 dni od dnia Quizu. </w:t>
      </w:r>
    </w:p>
    <w:p w14:paraId="02D89608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Prawo złożenia reklamacji przysługuje jedynie Uczestnikom.</w:t>
      </w:r>
    </w:p>
    <w:p w14:paraId="4A005B17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Zgłoszenie reklamacyjne powinno zawierać opis problemu oraz dane identyfikacyjne Uczestnika, w celu usprawnienia procesu jego rozpoznania.</w:t>
      </w:r>
    </w:p>
    <w:p w14:paraId="0AB36551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lastRenderedPageBreak/>
        <w:t>Reklamacja jest rozpatrywana przez Organizatora w terminie 14 dni od doręczenia reklamacji.</w:t>
      </w:r>
    </w:p>
    <w:p w14:paraId="1F428462" w14:textId="104FE20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Decyzja Organizatora w sprawie reklamacji jest wiążąca i ostateczna. Uczestnik o decyzji Organizatora zostanie powiadomiony listem poleconym na adres podany w</w:t>
      </w:r>
      <w:r w:rsidR="00A81616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reklamacji w terminie 7 dni od daty rozpatrzenia reklamacji.</w:t>
      </w:r>
    </w:p>
    <w:p w14:paraId="55DD60AB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Dochodzenie roszczeń na drodze sądowej może nastąpić wyłącznie po wyczerpaniu procedury reklamacyjnej niniejszego Regulaminu.</w:t>
      </w:r>
    </w:p>
    <w:p w14:paraId="28D25B63" w14:textId="77777777" w:rsidR="00DC33E5" w:rsidRPr="00B20BC1" w:rsidRDefault="00DC33E5" w:rsidP="00404C61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7 Ochrona danych osobowych</w:t>
      </w:r>
    </w:p>
    <w:p w14:paraId="2908A195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Administratorami danych osobowych są:</w:t>
      </w:r>
    </w:p>
    <w:p w14:paraId="4B2BA8F2" w14:textId="77777777" w:rsidR="00DC33E5" w:rsidRPr="00B20BC1" w:rsidRDefault="00DC33E5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Prezydent Miasta Gliwice z siedzibą w Gliwicach przy ul. Zwycięstwa 21</w:t>
      </w:r>
    </w:p>
    <w:p w14:paraId="64FD2141" w14:textId="2E492D5E" w:rsidR="00DC33E5" w:rsidRPr="00B20BC1" w:rsidRDefault="00DC33E5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 xml:space="preserve">Realizator wydarzenia NEW ENTERTEINMENT Tomasz </w:t>
      </w:r>
      <w:proofErr w:type="spellStart"/>
      <w:r w:rsidRPr="00B20BC1">
        <w:rPr>
          <w:rFonts w:ascii="Verdana" w:hAnsi="Verdana"/>
          <w:sz w:val="20"/>
          <w:szCs w:val="20"/>
        </w:rPr>
        <w:t>Pająkowski</w:t>
      </w:r>
      <w:proofErr w:type="spellEnd"/>
      <w:r w:rsidRPr="00B20BC1">
        <w:rPr>
          <w:rFonts w:ascii="Verdana" w:hAnsi="Verdana"/>
          <w:sz w:val="20"/>
          <w:szCs w:val="20"/>
        </w:rPr>
        <w:t xml:space="preserve"> z siedzibą przy ul. Wojska Polskiego 8/3</w:t>
      </w:r>
      <w:r w:rsidR="00A9411E">
        <w:rPr>
          <w:rFonts w:ascii="Verdana" w:hAnsi="Verdana"/>
          <w:sz w:val="20"/>
          <w:szCs w:val="20"/>
        </w:rPr>
        <w:t>1</w:t>
      </w:r>
      <w:r w:rsidRPr="00B20BC1">
        <w:rPr>
          <w:rFonts w:ascii="Verdana" w:hAnsi="Verdana"/>
          <w:sz w:val="20"/>
          <w:szCs w:val="20"/>
        </w:rPr>
        <w:t xml:space="preserve"> w Bydgoszczy</w:t>
      </w:r>
      <w:r w:rsidR="002575D4">
        <w:rPr>
          <w:rFonts w:ascii="Verdana" w:hAnsi="Verdana"/>
          <w:sz w:val="20"/>
          <w:szCs w:val="20"/>
        </w:rPr>
        <w:t>.</w:t>
      </w:r>
    </w:p>
    <w:p w14:paraId="6D5013B2" w14:textId="2B6F8E86" w:rsidR="00DF1A61" w:rsidRDefault="00DC33E5" w:rsidP="00DF1A6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Dane osobowe zbierane są w celu umożliwienia wzięcia udziału w quizie i przekazania nagród laureatom.</w:t>
      </w:r>
      <w:r w:rsidR="002575D4">
        <w:rPr>
          <w:rFonts w:ascii="Verdana" w:hAnsi="Verdana"/>
          <w:sz w:val="20"/>
          <w:szCs w:val="20"/>
        </w:rPr>
        <w:t xml:space="preserve"> </w:t>
      </w:r>
      <w:r w:rsidRPr="00B20BC1">
        <w:rPr>
          <w:rFonts w:ascii="Verdana" w:hAnsi="Verdana"/>
          <w:sz w:val="20"/>
          <w:szCs w:val="20"/>
        </w:rPr>
        <w:t>Przetwarzanie danych osobowych w związku z przekazaniem nagród prowadzi Prezydent Miasta Gliwice.</w:t>
      </w:r>
      <w:r w:rsidR="002575D4">
        <w:rPr>
          <w:rFonts w:ascii="Verdana" w:hAnsi="Verdana"/>
          <w:sz w:val="20"/>
          <w:szCs w:val="20"/>
        </w:rPr>
        <w:t xml:space="preserve"> </w:t>
      </w:r>
      <w:r w:rsidRPr="00B20BC1">
        <w:rPr>
          <w:rFonts w:ascii="Verdana" w:hAnsi="Verdana"/>
          <w:sz w:val="20"/>
          <w:szCs w:val="20"/>
        </w:rPr>
        <w:t>Laureaci wyrażają zgodę na przekazanie danych przez Realizatora Quizu Organizatorowi Quizu.</w:t>
      </w:r>
    </w:p>
    <w:p w14:paraId="21BF038F" w14:textId="78EA5C75" w:rsidR="00BB77D7" w:rsidRPr="00DF1A61" w:rsidRDefault="00B77D6B" w:rsidP="00DF1A6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F1A61">
        <w:rPr>
          <w:rFonts w:ascii="Verdana" w:hAnsi="Verdana"/>
          <w:sz w:val="20"/>
          <w:szCs w:val="20"/>
        </w:rPr>
        <w:t xml:space="preserve">Realizator </w:t>
      </w:r>
      <w:r w:rsidR="00DF1A61">
        <w:rPr>
          <w:rFonts w:ascii="Verdana" w:hAnsi="Verdana"/>
          <w:sz w:val="20"/>
          <w:szCs w:val="20"/>
        </w:rPr>
        <w:t>G</w:t>
      </w:r>
      <w:r w:rsidRPr="00DF1A61">
        <w:rPr>
          <w:rFonts w:ascii="Verdana" w:hAnsi="Verdana"/>
          <w:sz w:val="20"/>
          <w:szCs w:val="20"/>
        </w:rPr>
        <w:t>ry zobowiązuje laureatów do przesłania skanu zgody</w:t>
      </w:r>
      <w:r w:rsidR="00185E5B" w:rsidRPr="00DF1A61">
        <w:rPr>
          <w:rFonts w:ascii="Verdana" w:hAnsi="Verdana"/>
          <w:sz w:val="20"/>
          <w:szCs w:val="20"/>
        </w:rPr>
        <w:t xml:space="preserve"> na przetwarzanie danych osobowych na adres e-mailowy</w:t>
      </w:r>
      <w:r w:rsidR="00DF1A61" w:rsidRPr="00DF1A61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DF1A61" w:rsidRPr="00FD2620">
          <w:rPr>
            <w:rStyle w:val="Hipercze"/>
            <w:rFonts w:ascii="Verdana" w:hAnsi="Verdana"/>
            <w:sz w:val="20"/>
            <w:szCs w:val="20"/>
          </w:rPr>
          <w:t>iod@newentertainment.pl</w:t>
        </w:r>
      </w:hyperlink>
      <w:r w:rsidR="00DF1A61">
        <w:rPr>
          <w:rFonts w:ascii="Verdana" w:hAnsi="Verdana"/>
          <w:sz w:val="20"/>
          <w:szCs w:val="20"/>
        </w:rPr>
        <w:t xml:space="preserve"> </w:t>
      </w:r>
      <w:r w:rsidR="00185E5B" w:rsidRPr="00DF1A61">
        <w:rPr>
          <w:rFonts w:ascii="Verdana" w:hAnsi="Verdana"/>
          <w:sz w:val="20"/>
          <w:szCs w:val="20"/>
        </w:rPr>
        <w:t xml:space="preserve">Realizatora Gry w ciągu 5 dni od </w:t>
      </w:r>
      <w:r w:rsidR="000753DC" w:rsidRPr="00DF1A61">
        <w:rPr>
          <w:rFonts w:ascii="Verdana" w:hAnsi="Verdana"/>
          <w:sz w:val="20"/>
          <w:szCs w:val="20"/>
        </w:rPr>
        <w:t>przeprowadzenia Q</w:t>
      </w:r>
      <w:r w:rsidR="00185E5B" w:rsidRPr="00DF1A61">
        <w:rPr>
          <w:rFonts w:ascii="Verdana" w:hAnsi="Verdana"/>
          <w:sz w:val="20"/>
          <w:szCs w:val="20"/>
        </w:rPr>
        <w:t>uizu.</w:t>
      </w:r>
    </w:p>
    <w:p w14:paraId="1CF4DCF9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Podstawą przetwarzania danych osobowych jest zgoda (RODO art. 6.1) wyrażona podczas rejestracji/logowania do quizu.</w:t>
      </w:r>
    </w:p>
    <w:p w14:paraId="78CDF433" w14:textId="62FBC282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Administratorzy wyznaczyli inspektorów ochrony danych osobowych, z którymi można się kontaktować w sprawach związanych z przetwarzaniem danych osobowych w</w:t>
      </w:r>
      <w:r w:rsidR="00A81616">
        <w:rPr>
          <w:rFonts w:ascii="Verdana" w:hAnsi="Verdana"/>
          <w:sz w:val="20"/>
          <w:szCs w:val="20"/>
        </w:rPr>
        <w:t> </w:t>
      </w:r>
      <w:r w:rsidRPr="00B20BC1">
        <w:rPr>
          <w:rFonts w:ascii="Verdana" w:hAnsi="Verdana"/>
          <w:sz w:val="20"/>
          <w:szCs w:val="20"/>
        </w:rPr>
        <w:t xml:space="preserve">związku  z realizowanym Quizem.  </w:t>
      </w:r>
    </w:p>
    <w:p w14:paraId="101E4E21" w14:textId="77777777" w:rsidR="00DC33E5" w:rsidRPr="00B20BC1" w:rsidRDefault="00230423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hyperlink r:id="rId13" w:history="1">
        <w:r w:rsidR="00DC33E5" w:rsidRPr="00B20BC1">
          <w:rPr>
            <w:rStyle w:val="Hipercze"/>
            <w:rFonts w:ascii="Verdana" w:hAnsi="Verdana"/>
            <w:color w:val="auto"/>
            <w:sz w:val="20"/>
            <w:szCs w:val="20"/>
          </w:rPr>
          <w:t>iod@um.gliwice.pl</w:t>
        </w:r>
      </w:hyperlink>
      <w:r w:rsidR="00DC33E5" w:rsidRPr="00B20BC1">
        <w:rPr>
          <w:rFonts w:ascii="Verdana" w:hAnsi="Verdana"/>
          <w:sz w:val="20"/>
          <w:szCs w:val="20"/>
        </w:rPr>
        <w:t xml:space="preserve"> </w:t>
      </w:r>
    </w:p>
    <w:p w14:paraId="75A7F65E" w14:textId="77777777" w:rsidR="00DC33E5" w:rsidRPr="00B20BC1" w:rsidRDefault="00DC33E5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iod@newentertainment.pl</w:t>
      </w:r>
    </w:p>
    <w:p w14:paraId="47A35EB2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Dane laureatów Quizu będą przechowywane przez okres wynikający z Rozporządzenia Prezesa Rady Ministrów w sprawie instrukcji kancelaryjnej, jednolitych rzeczowych wykazów akt oraz instrukcji w  sprawie organizacji i zakresu działania archiwów.</w:t>
      </w:r>
    </w:p>
    <w:p w14:paraId="6174B7E4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Każda osoba, której dane dotyczą, może korzystać z następujących uprawnień wobec każdego z administratorów:</w:t>
      </w:r>
    </w:p>
    <w:p w14:paraId="55BF8EE0" w14:textId="77777777" w:rsidR="00DC33E5" w:rsidRPr="00B20BC1" w:rsidRDefault="00DC33E5" w:rsidP="00DC44B9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zwrócić się z żądaniem dostępu do treści swoich danych osobowych, sprostowania (poprawiania) swoich danych osobowych, usunięcia lub ograniczenia ich przetwarzania;</w:t>
      </w:r>
    </w:p>
    <w:p w14:paraId="30D91A8B" w14:textId="77777777" w:rsidR="00DC33E5" w:rsidRPr="00B20BC1" w:rsidRDefault="00DC33E5" w:rsidP="00DC44B9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wycofać zgodę na przetwarzanie danych; wycofanie zgody nie ma wpływu na przetwarzanie danych osobowych do momentu jej wycofania.</w:t>
      </w:r>
    </w:p>
    <w:p w14:paraId="13DC00F1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Każda osoba, której dane osobowe dotyczą, ma również prawo wniesienia skargi na przetwarzanie danych niezgodnie z przepisami prawa do organu nadzorczego, którym jest Prezes Urzędu Ochrony Danych Osobowych.</w:t>
      </w:r>
    </w:p>
    <w:p w14:paraId="7A1CEB19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Dane nie będą przekazywane do państwa spoza Europejskiego Obszaru Gospodarczego, nie będą również służyły profilowaniu lub podejmowaniu zautomatyzowanych decyzji.</w:t>
      </w:r>
    </w:p>
    <w:p w14:paraId="2D355261" w14:textId="5C1FB8E0" w:rsidR="008259C8" w:rsidRPr="003D6DD0" w:rsidRDefault="00DC33E5" w:rsidP="003D6DD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Podanie danych osobowych ma charakter dobrowolny, ale jest niezbędne do udziału w Quizie.</w:t>
      </w:r>
    </w:p>
    <w:p w14:paraId="7BB7C878" w14:textId="05C68DA9" w:rsidR="00DC33E5" w:rsidRPr="00B20BC1" w:rsidRDefault="00DC33E5" w:rsidP="005C38D0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8 Postanowienia końcowe i uzupełniające</w:t>
      </w:r>
    </w:p>
    <w:p w14:paraId="54928F0A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Uczestnicy, którzy nie spełnią warunków określonych w niniejszym Regulaminie zostaną wykluczeni z udziału w Quizie.</w:t>
      </w:r>
    </w:p>
    <w:p w14:paraId="15865EC2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Wyłącza się odpowiedzialność Organizatora z tytułu następstw naruszania postanowień Regulaminu przez Uczestnika.</w:t>
      </w:r>
    </w:p>
    <w:p w14:paraId="5EEDF012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oświadcza, że Quiz</w:t>
      </w:r>
      <w:r w:rsidRPr="00B20BC1">
        <w:rPr>
          <w:rStyle w:val="Odwoaniedokomentarza"/>
          <w:rFonts w:ascii="Verdana" w:hAnsi="Verdana"/>
          <w:sz w:val="20"/>
          <w:szCs w:val="20"/>
          <w:lang w:eastAsia="ja-JP"/>
        </w:rPr>
        <w:t xml:space="preserve"> n</w:t>
      </w:r>
      <w:r w:rsidRPr="00B20BC1">
        <w:rPr>
          <w:rFonts w:ascii="Verdana" w:hAnsi="Verdana"/>
          <w:sz w:val="20"/>
          <w:szCs w:val="20"/>
          <w:lang w:eastAsia="pl-PL"/>
        </w:rPr>
        <w:t>ie jest grą losową, loterią fantową, zakładem wzajemnym, loterią promocyjną, grą, której wynik zależy od przypadku, ani żadną inną formą przewidzianą w ustawie z dnia 19 listopada 2009 r. o grach hazardowych.</w:t>
      </w:r>
    </w:p>
    <w:p w14:paraId="691FDA33" w14:textId="3D986911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Quizu udostępnia niniejszy Regulamin na stron</w:t>
      </w:r>
      <w:r w:rsidR="002575D4">
        <w:rPr>
          <w:rFonts w:ascii="Verdana" w:hAnsi="Verdana"/>
          <w:sz w:val="20"/>
          <w:szCs w:val="20"/>
          <w:lang w:eastAsia="pl-PL"/>
        </w:rPr>
        <w:t>ach</w:t>
      </w:r>
      <w:r w:rsidRPr="00B20BC1">
        <w:rPr>
          <w:rFonts w:ascii="Verdana" w:hAnsi="Verdana"/>
          <w:sz w:val="20"/>
          <w:szCs w:val="20"/>
          <w:lang w:eastAsia="pl-PL"/>
        </w:rPr>
        <w:t xml:space="preserve"> internetow</w:t>
      </w:r>
      <w:r w:rsidR="002575D4">
        <w:rPr>
          <w:rFonts w:ascii="Verdana" w:hAnsi="Verdana"/>
          <w:sz w:val="20"/>
          <w:szCs w:val="20"/>
          <w:lang w:eastAsia="pl-PL"/>
        </w:rPr>
        <w:t>ych</w:t>
      </w:r>
      <w:r w:rsidRPr="00B20BC1">
        <w:rPr>
          <w:rFonts w:ascii="Verdana" w:hAnsi="Verdana"/>
          <w:sz w:val="20"/>
          <w:szCs w:val="20"/>
          <w:lang w:eastAsia="pl-PL"/>
        </w:rPr>
        <w:t> </w:t>
      </w:r>
      <w:hyperlink r:id="rId14" w:history="1">
        <w:r w:rsidRPr="00B20BC1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www.gliwice.eu</w:t>
        </w:r>
      </w:hyperlink>
      <w:r w:rsidR="002575D4">
        <w:rPr>
          <w:rStyle w:val="Hipercze"/>
          <w:rFonts w:ascii="Verdana" w:hAnsi="Verdana"/>
          <w:color w:val="auto"/>
          <w:sz w:val="20"/>
          <w:szCs w:val="20"/>
          <w:lang w:eastAsia="pl-PL"/>
        </w:rPr>
        <w:t xml:space="preserve"> i</w:t>
      </w:r>
      <w:r w:rsidR="002575D4">
        <w:rPr>
          <w:rFonts w:ascii="Verdana" w:hAnsi="Verdana"/>
          <w:sz w:val="20"/>
          <w:szCs w:val="20"/>
          <w:lang w:eastAsia="pl-PL"/>
        </w:rPr>
        <w:t xml:space="preserve"> </w:t>
      </w:r>
      <w:hyperlink r:id="rId15" w:history="1">
        <w:r w:rsidR="002575D4" w:rsidRPr="002575D4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www.pubquiz.pl/regulamin-gliwicki-quiz</w:t>
        </w:r>
      </w:hyperlink>
    </w:p>
    <w:p w14:paraId="0602B371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lastRenderedPageBreak/>
        <w:t>Uczestnicy Quizu mogą w dowolnym czasie: uzyskać dostęp do Regulaminu, utrwalić go, pozyskać i odtworzyć poprzez wydrukowanie lub zapisanie na nośniku danych.</w:t>
      </w:r>
    </w:p>
    <w:p w14:paraId="30AAB285" w14:textId="5D185C1F" w:rsidR="00DC33E5" w:rsidRPr="002575D4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zastrzega sobie prawo do zmian w Regulaminie z ważnych powodów, niezawinionych przez Organizatora, z zastrzeżeniem, że zmiany nie będą naruszać praw nabytych przez Uczestników Quizu. Informacja o zmianach Regulaminu zostanie opublikowana na stron</w:t>
      </w:r>
      <w:r w:rsidR="002575D4">
        <w:rPr>
          <w:rFonts w:ascii="Verdana" w:hAnsi="Verdana"/>
          <w:sz w:val="20"/>
          <w:szCs w:val="20"/>
          <w:lang w:eastAsia="pl-PL"/>
        </w:rPr>
        <w:t>ach</w:t>
      </w:r>
      <w:r w:rsidRPr="00B20BC1">
        <w:rPr>
          <w:rFonts w:ascii="Verdana" w:hAnsi="Verdana"/>
          <w:sz w:val="20"/>
          <w:szCs w:val="20"/>
          <w:lang w:eastAsia="pl-PL"/>
        </w:rPr>
        <w:t xml:space="preserve"> internetow</w:t>
      </w:r>
      <w:r w:rsidR="002575D4">
        <w:rPr>
          <w:rFonts w:ascii="Verdana" w:hAnsi="Verdana"/>
          <w:sz w:val="20"/>
          <w:szCs w:val="20"/>
          <w:lang w:eastAsia="pl-PL"/>
        </w:rPr>
        <w:t>ych</w:t>
      </w:r>
      <w:r w:rsidRPr="00B20BC1">
        <w:rPr>
          <w:rFonts w:ascii="Verdana" w:hAnsi="Verdana"/>
          <w:sz w:val="20"/>
          <w:szCs w:val="20"/>
          <w:lang w:eastAsia="pl-PL"/>
        </w:rPr>
        <w:t xml:space="preserve"> </w:t>
      </w:r>
      <w:hyperlink r:id="rId16" w:history="1">
        <w:r w:rsidR="002575D4" w:rsidRPr="002575D4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www.gliwice.eu</w:t>
        </w:r>
      </w:hyperlink>
      <w:r w:rsidR="002575D4" w:rsidRPr="002575D4">
        <w:rPr>
          <w:rFonts w:ascii="Verdana" w:hAnsi="Verdana"/>
          <w:sz w:val="20"/>
          <w:szCs w:val="20"/>
          <w:lang w:eastAsia="pl-PL"/>
        </w:rPr>
        <w:t xml:space="preserve"> i </w:t>
      </w:r>
      <w:hyperlink r:id="rId17" w:history="1">
        <w:r w:rsidR="002575D4" w:rsidRPr="002575D4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www.pubquiz.pl/regulamin-gliwicki-quiz</w:t>
        </w:r>
      </w:hyperlink>
      <w:r w:rsidR="002575D4" w:rsidRPr="002575D4">
        <w:rPr>
          <w:rStyle w:val="Hipercze"/>
          <w:rFonts w:ascii="Verdana" w:hAnsi="Verdana"/>
          <w:color w:val="auto"/>
          <w:sz w:val="20"/>
          <w:szCs w:val="20"/>
          <w:lang w:eastAsia="pl-PL"/>
        </w:rPr>
        <w:t>.</w:t>
      </w:r>
    </w:p>
    <w:p w14:paraId="1F8F6233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Postanowienia Regulaminu nie mają na celu wyłączać ani ograniczać praw konsumentów, wynikających z przepisów polskiego prawa powszechnie obowiązującego.</w:t>
      </w:r>
    </w:p>
    <w:p w14:paraId="5AB6F5C0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 przypadku niezgodności postanowień Regulaminu z przepisami polskiego prawa powszechnie obowiązującego, stosuje się te przepisy.</w:t>
      </w:r>
    </w:p>
    <w:p w14:paraId="073853E3" w14:textId="77777777" w:rsidR="002575D4" w:rsidRDefault="00DC33E5" w:rsidP="002575D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 kwestiach nieuregulowanych Regulaminem zastosowanie mają przepisy polskiego prawa powszechnie obowiązującego.</w:t>
      </w:r>
    </w:p>
    <w:p w14:paraId="3DA2FB31" w14:textId="5470D215" w:rsidR="00DC33E5" w:rsidRPr="002575D4" w:rsidRDefault="00DC33E5" w:rsidP="002575D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2575D4">
        <w:rPr>
          <w:rFonts w:ascii="Verdana" w:hAnsi="Verdana"/>
          <w:sz w:val="20"/>
          <w:szCs w:val="20"/>
          <w:lang w:eastAsia="pl-PL"/>
        </w:rPr>
        <w:t>Organizator ma prawo do podejmowania decyzji w sprawach nieopisanych w tym Regulaminie.</w:t>
      </w:r>
    </w:p>
    <w:p w14:paraId="308B67C2" w14:textId="77777777" w:rsidR="00DC33E5" w:rsidRPr="00B20BC1" w:rsidRDefault="00DC33E5" w:rsidP="001251C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Ostateczna interpretacja Regulaminu należy do Organizatora. W sprawach spornych decyzja Organizatora jest decyzją ostateczną. Nieznajomość Regulaminu nie zwalnia uczestnika od jego przestrzegania.</w:t>
      </w:r>
    </w:p>
    <w:p w14:paraId="6F1858F6" w14:textId="77777777" w:rsidR="00DC33E5" w:rsidRPr="00B20BC1" w:rsidRDefault="00DC33E5" w:rsidP="005C38D0">
      <w:pPr>
        <w:jc w:val="both"/>
        <w:rPr>
          <w:rFonts w:ascii="Verdana" w:hAnsi="Verdana"/>
          <w:b/>
          <w:sz w:val="20"/>
          <w:szCs w:val="20"/>
        </w:rPr>
      </w:pPr>
    </w:p>
    <w:sectPr w:rsidR="00DC33E5" w:rsidRPr="00B20BC1" w:rsidSect="0072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2787" w14:textId="77777777" w:rsidR="00230423" w:rsidRDefault="00230423" w:rsidP="008643A7">
      <w:pPr>
        <w:spacing w:after="0" w:line="240" w:lineRule="auto"/>
      </w:pPr>
      <w:r>
        <w:separator/>
      </w:r>
    </w:p>
  </w:endnote>
  <w:endnote w:type="continuationSeparator" w:id="0">
    <w:p w14:paraId="0B8C93B3" w14:textId="77777777" w:rsidR="00230423" w:rsidRDefault="00230423" w:rsidP="0086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06CF" w14:textId="77777777" w:rsidR="00230423" w:rsidRDefault="00230423" w:rsidP="008643A7">
      <w:pPr>
        <w:spacing w:after="0" w:line="240" w:lineRule="auto"/>
      </w:pPr>
      <w:r>
        <w:separator/>
      </w:r>
    </w:p>
  </w:footnote>
  <w:footnote w:type="continuationSeparator" w:id="0">
    <w:p w14:paraId="645E4DAA" w14:textId="77777777" w:rsidR="00230423" w:rsidRDefault="00230423" w:rsidP="0086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5AF"/>
    <w:multiLevelType w:val="hybridMultilevel"/>
    <w:tmpl w:val="F5F8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50F85"/>
    <w:multiLevelType w:val="hybridMultilevel"/>
    <w:tmpl w:val="18D6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F80899"/>
    <w:multiLevelType w:val="hybridMultilevel"/>
    <w:tmpl w:val="544EA2CC"/>
    <w:lvl w:ilvl="0" w:tplc="8550C3E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6F0070"/>
    <w:multiLevelType w:val="hybridMultilevel"/>
    <w:tmpl w:val="CD0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03BF6"/>
    <w:multiLevelType w:val="hybridMultilevel"/>
    <w:tmpl w:val="A8BA9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56FF5"/>
    <w:multiLevelType w:val="hybridMultilevel"/>
    <w:tmpl w:val="74E623EA"/>
    <w:lvl w:ilvl="0" w:tplc="8550C3E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171E91"/>
    <w:multiLevelType w:val="hybridMultilevel"/>
    <w:tmpl w:val="162277CC"/>
    <w:lvl w:ilvl="0" w:tplc="2132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82F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3B898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567920"/>
    <w:multiLevelType w:val="hybridMultilevel"/>
    <w:tmpl w:val="1C70356C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" w15:restartNumberingAfterBreak="0">
    <w:nsid w:val="39BB682F"/>
    <w:multiLevelType w:val="hybridMultilevel"/>
    <w:tmpl w:val="F5E265AA"/>
    <w:lvl w:ilvl="0" w:tplc="9D925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7D19DC"/>
    <w:multiLevelType w:val="hybridMultilevel"/>
    <w:tmpl w:val="178A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A32691"/>
    <w:multiLevelType w:val="hybridMultilevel"/>
    <w:tmpl w:val="417A3C7E"/>
    <w:lvl w:ilvl="0" w:tplc="2AE89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A07E53"/>
    <w:multiLevelType w:val="hybridMultilevel"/>
    <w:tmpl w:val="49D6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233A2"/>
    <w:multiLevelType w:val="hybridMultilevel"/>
    <w:tmpl w:val="4C52642C"/>
    <w:lvl w:ilvl="0" w:tplc="8CCE428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4"/>
    <w:rsid w:val="00005363"/>
    <w:rsid w:val="00013FCB"/>
    <w:rsid w:val="00014748"/>
    <w:rsid w:val="00016344"/>
    <w:rsid w:val="00035288"/>
    <w:rsid w:val="00063F04"/>
    <w:rsid w:val="000753DC"/>
    <w:rsid w:val="00075C63"/>
    <w:rsid w:val="00086CF3"/>
    <w:rsid w:val="00087212"/>
    <w:rsid w:val="000A1129"/>
    <w:rsid w:val="000B2AE1"/>
    <w:rsid w:val="001251CC"/>
    <w:rsid w:val="00137008"/>
    <w:rsid w:val="00141A41"/>
    <w:rsid w:val="0014513C"/>
    <w:rsid w:val="00152CE4"/>
    <w:rsid w:val="001568F1"/>
    <w:rsid w:val="0015768A"/>
    <w:rsid w:val="00163FF4"/>
    <w:rsid w:val="001811A8"/>
    <w:rsid w:val="00185E5B"/>
    <w:rsid w:val="001860F1"/>
    <w:rsid w:val="001A0C69"/>
    <w:rsid w:val="001B7B68"/>
    <w:rsid w:val="001F4FE1"/>
    <w:rsid w:val="00210B44"/>
    <w:rsid w:val="00222102"/>
    <w:rsid w:val="00230423"/>
    <w:rsid w:val="00254E00"/>
    <w:rsid w:val="002559CC"/>
    <w:rsid w:val="002575D4"/>
    <w:rsid w:val="00264B0D"/>
    <w:rsid w:val="002812FB"/>
    <w:rsid w:val="002A444E"/>
    <w:rsid w:val="002E6F3C"/>
    <w:rsid w:val="002F06FB"/>
    <w:rsid w:val="002F1DE6"/>
    <w:rsid w:val="00305F73"/>
    <w:rsid w:val="003130FD"/>
    <w:rsid w:val="00386C6D"/>
    <w:rsid w:val="00393CC1"/>
    <w:rsid w:val="003B01A4"/>
    <w:rsid w:val="003B4A21"/>
    <w:rsid w:val="003D6DD0"/>
    <w:rsid w:val="00404C61"/>
    <w:rsid w:val="00412CC2"/>
    <w:rsid w:val="0043487E"/>
    <w:rsid w:val="0044370A"/>
    <w:rsid w:val="004565BF"/>
    <w:rsid w:val="00485C3F"/>
    <w:rsid w:val="004F035F"/>
    <w:rsid w:val="004F203B"/>
    <w:rsid w:val="00506492"/>
    <w:rsid w:val="00510B4B"/>
    <w:rsid w:val="00527FB3"/>
    <w:rsid w:val="00574089"/>
    <w:rsid w:val="005749C9"/>
    <w:rsid w:val="00575546"/>
    <w:rsid w:val="00582EF7"/>
    <w:rsid w:val="00584123"/>
    <w:rsid w:val="005B10D9"/>
    <w:rsid w:val="005C38D0"/>
    <w:rsid w:val="005D58C5"/>
    <w:rsid w:val="005E54B7"/>
    <w:rsid w:val="005E7809"/>
    <w:rsid w:val="006052AC"/>
    <w:rsid w:val="0060748B"/>
    <w:rsid w:val="006140D1"/>
    <w:rsid w:val="006239EB"/>
    <w:rsid w:val="00690D32"/>
    <w:rsid w:val="006B69BF"/>
    <w:rsid w:val="006C21E4"/>
    <w:rsid w:val="006C526C"/>
    <w:rsid w:val="006E73ED"/>
    <w:rsid w:val="00726D1B"/>
    <w:rsid w:val="00733E19"/>
    <w:rsid w:val="00736EFB"/>
    <w:rsid w:val="00750CFD"/>
    <w:rsid w:val="00755A86"/>
    <w:rsid w:val="0078181B"/>
    <w:rsid w:val="0078489D"/>
    <w:rsid w:val="007877D7"/>
    <w:rsid w:val="00787927"/>
    <w:rsid w:val="007A754F"/>
    <w:rsid w:val="007B41E3"/>
    <w:rsid w:val="007D288E"/>
    <w:rsid w:val="008049BE"/>
    <w:rsid w:val="00815353"/>
    <w:rsid w:val="008169F9"/>
    <w:rsid w:val="0082050C"/>
    <w:rsid w:val="008259C8"/>
    <w:rsid w:val="008332DD"/>
    <w:rsid w:val="00837561"/>
    <w:rsid w:val="0085168A"/>
    <w:rsid w:val="008643A7"/>
    <w:rsid w:val="00897ADE"/>
    <w:rsid w:val="008B1DF1"/>
    <w:rsid w:val="008B2E0F"/>
    <w:rsid w:val="008E62F2"/>
    <w:rsid w:val="008F5173"/>
    <w:rsid w:val="008F770C"/>
    <w:rsid w:val="008F7805"/>
    <w:rsid w:val="009065F5"/>
    <w:rsid w:val="0093698F"/>
    <w:rsid w:val="00946E42"/>
    <w:rsid w:val="009603E3"/>
    <w:rsid w:val="00965BDF"/>
    <w:rsid w:val="009A3636"/>
    <w:rsid w:val="009B479B"/>
    <w:rsid w:val="009B7299"/>
    <w:rsid w:val="009B7375"/>
    <w:rsid w:val="009B73DD"/>
    <w:rsid w:val="009C78D5"/>
    <w:rsid w:val="00A01824"/>
    <w:rsid w:val="00A272AE"/>
    <w:rsid w:val="00A31667"/>
    <w:rsid w:val="00A45E5A"/>
    <w:rsid w:val="00A509D0"/>
    <w:rsid w:val="00A56484"/>
    <w:rsid w:val="00A75B4B"/>
    <w:rsid w:val="00A81616"/>
    <w:rsid w:val="00A85F03"/>
    <w:rsid w:val="00A866B5"/>
    <w:rsid w:val="00A9411E"/>
    <w:rsid w:val="00A9674D"/>
    <w:rsid w:val="00AA297F"/>
    <w:rsid w:val="00AA63ED"/>
    <w:rsid w:val="00AA6E19"/>
    <w:rsid w:val="00AB7A94"/>
    <w:rsid w:val="00AD6590"/>
    <w:rsid w:val="00AD6DA9"/>
    <w:rsid w:val="00AE18D0"/>
    <w:rsid w:val="00B13632"/>
    <w:rsid w:val="00B20BC1"/>
    <w:rsid w:val="00B36279"/>
    <w:rsid w:val="00B53150"/>
    <w:rsid w:val="00B7652C"/>
    <w:rsid w:val="00B77D6B"/>
    <w:rsid w:val="00B93F70"/>
    <w:rsid w:val="00BA458F"/>
    <w:rsid w:val="00BB77D7"/>
    <w:rsid w:val="00BC535F"/>
    <w:rsid w:val="00BF2695"/>
    <w:rsid w:val="00C070A3"/>
    <w:rsid w:val="00C10961"/>
    <w:rsid w:val="00C12789"/>
    <w:rsid w:val="00C131BD"/>
    <w:rsid w:val="00C335EB"/>
    <w:rsid w:val="00C63D56"/>
    <w:rsid w:val="00C746F4"/>
    <w:rsid w:val="00C825FF"/>
    <w:rsid w:val="00C86A20"/>
    <w:rsid w:val="00CC0273"/>
    <w:rsid w:val="00CC5922"/>
    <w:rsid w:val="00CE5D57"/>
    <w:rsid w:val="00CE646F"/>
    <w:rsid w:val="00CE7BFB"/>
    <w:rsid w:val="00D33874"/>
    <w:rsid w:val="00D54F8E"/>
    <w:rsid w:val="00D61B33"/>
    <w:rsid w:val="00D61CDB"/>
    <w:rsid w:val="00D920B6"/>
    <w:rsid w:val="00DB3F88"/>
    <w:rsid w:val="00DB5FC1"/>
    <w:rsid w:val="00DC33E5"/>
    <w:rsid w:val="00DC44B9"/>
    <w:rsid w:val="00DD52BE"/>
    <w:rsid w:val="00DE5387"/>
    <w:rsid w:val="00DF1A61"/>
    <w:rsid w:val="00E029AD"/>
    <w:rsid w:val="00E219F5"/>
    <w:rsid w:val="00E30E65"/>
    <w:rsid w:val="00E313D9"/>
    <w:rsid w:val="00E314CA"/>
    <w:rsid w:val="00E42CCE"/>
    <w:rsid w:val="00E71A28"/>
    <w:rsid w:val="00E87A59"/>
    <w:rsid w:val="00EA4FD5"/>
    <w:rsid w:val="00ED4880"/>
    <w:rsid w:val="00EE1F5B"/>
    <w:rsid w:val="00F104F7"/>
    <w:rsid w:val="00F91AE6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F39AB"/>
  <w15:docId w15:val="{E11069DE-9842-4848-9852-3416CF0C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D1B"/>
    <w:pPr>
      <w:spacing w:after="160" w:line="259" w:lineRule="auto"/>
    </w:pPr>
    <w:rPr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19F5"/>
    <w:pPr>
      <w:spacing w:after="200" w:line="276" w:lineRule="auto"/>
      <w:ind w:left="720"/>
      <w:contextualSpacing/>
    </w:pPr>
    <w:rPr>
      <w:lang w:eastAsia="en-US"/>
    </w:rPr>
  </w:style>
  <w:style w:type="character" w:styleId="Hipercze">
    <w:name w:val="Hyperlink"/>
    <w:basedOn w:val="Domylnaczcionkaakapitu"/>
    <w:uiPriority w:val="99"/>
    <w:rsid w:val="00E219F5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B3F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3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B3F8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3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B3F8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B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F8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4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643A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643A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69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698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698F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36EFB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quiz.pl/regulamin-gliwicki-quiz" TargetMode="External"/><Relationship Id="rId13" Type="http://schemas.openxmlformats.org/officeDocument/2006/relationships/hyperlink" Target="mailto:iod@um.gliwice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iwce.eu" TargetMode="External"/><Relationship Id="rId12" Type="http://schemas.openxmlformats.org/officeDocument/2006/relationships/hyperlink" Target="mailto:iod@newentertainment.pl" TargetMode="External"/><Relationship Id="rId17" Type="http://schemas.openxmlformats.org/officeDocument/2006/relationships/hyperlink" Target="http://www.pubquiz.pl/regulamin-gliwicki-qui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iwice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hoot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bquiz.pl/regulamin-gliwicki-quiz" TargetMode="External"/><Relationship Id="rId10" Type="http://schemas.openxmlformats.org/officeDocument/2006/relationships/hyperlink" Target="https://kahoot.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YaL3vL8a8o" TargetMode="External"/><Relationship Id="rId14" Type="http://schemas.openxmlformats.org/officeDocument/2006/relationships/hyperlink" Target="http://www.gliwic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QUIZU „30-lecie samorządu”</vt:lpstr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QUIZU „30-lecie samorządu”</dc:title>
  <dc:subject/>
  <dc:creator>Kasia</dc:creator>
  <cp:keywords/>
  <dc:description/>
  <cp:lastModifiedBy>Proksa Anna</cp:lastModifiedBy>
  <cp:revision>2</cp:revision>
  <dcterms:created xsi:type="dcterms:W3CDTF">2020-05-26T12:22:00Z</dcterms:created>
  <dcterms:modified xsi:type="dcterms:W3CDTF">2020-05-26T12:22:00Z</dcterms:modified>
</cp:coreProperties>
</file>